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2E30D2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p w:rsidR="002E30D2" w:rsidRDefault="00E06BA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>
              <w:rPr>
                <w:rFonts w:ascii="Times New Roman" w:hAnsi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3810000" cy="90487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9" t="-39" r="-9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0D2" w:rsidRDefault="002E3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30D2">
        <w:trPr>
          <w:cantSplit/>
          <w:trHeight w:hRule="exact" w:val="9934"/>
        </w:trPr>
        <w:tc>
          <w:tcPr>
            <w:tcW w:w="10716" w:type="dxa"/>
            <w:shd w:val="clear" w:color="auto" w:fill="auto"/>
            <w:vAlign w:val="center"/>
          </w:tcPr>
          <w:p w:rsidR="002E30D2" w:rsidRDefault="00E06BAE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"Конституция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(принята всенародным голосованием 12.12.1993)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2E30D2" w:rsidRDefault="002E30D2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E30D2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p w:rsidR="002E30D2" w:rsidRDefault="00E06BA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5">
              <w:r>
                <w:rPr>
                  <w:rStyle w:val="InternetLink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>
              <w:r>
                <w:rPr>
                  <w:rStyle w:val="InternetLink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06.05.2015</w:t>
            </w:r>
          </w:p>
          <w:p w:rsidR="002E30D2" w:rsidRDefault="002E30D2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E30D2" w:rsidRDefault="002E30D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30D2" w:rsidRDefault="00E06BAE">
      <w:pPr>
        <w:pStyle w:val="ConsPlusNormal"/>
      </w:pPr>
      <w:r>
        <w:t>12 декабря 1993 года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2E30D2">
      <w:pPr>
        <w:pStyle w:val="ConsPlusNormal"/>
        <w:jc w:val="center"/>
        <w:rPr>
          <w:sz w:val="2"/>
          <w:szCs w:val="2"/>
        </w:rPr>
      </w:pPr>
    </w:p>
    <w:p w:rsidR="002E30D2" w:rsidRDefault="00E06B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КОНСТИТУЦИЯ РОССИЙСКОЙ ФЕДЕРАЦИИ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</w:pPr>
      <w:r>
        <w:t xml:space="preserve">(с учетом поправок, </w:t>
      </w:r>
      <w:r>
        <w:t>внесенных Законами Российской Федерации</w:t>
      </w:r>
    </w:p>
    <w:p w:rsidR="002E30D2" w:rsidRDefault="00E06BAE">
      <w:pPr>
        <w:pStyle w:val="ConsPlusNormal"/>
        <w:jc w:val="center"/>
      </w:pPr>
      <w:r>
        <w:t>о поправках к Конституции Российской Федерации</w:t>
      </w:r>
    </w:p>
    <w:p w:rsidR="002E30D2" w:rsidRDefault="00E06BAE">
      <w:pPr>
        <w:pStyle w:val="ConsPlusNormal"/>
        <w:jc w:val="center"/>
      </w:pPr>
      <w:r>
        <w:t>от 30.12.2008 N 6-ФКЗ, от 30.12.2008 N 7-ФКЗ,</w:t>
      </w:r>
    </w:p>
    <w:p w:rsidR="002E30D2" w:rsidRDefault="00E06BAE">
      <w:pPr>
        <w:pStyle w:val="ConsPlusNormal"/>
        <w:jc w:val="center"/>
      </w:pPr>
      <w:r>
        <w:t>от 05.02.2014 N 2-ФКЗ, от 21.07.2014 N 11-ФКЗ)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Мы, многонациональный народ Российской Федерации,</w:t>
      </w:r>
    </w:p>
    <w:p w:rsidR="002E30D2" w:rsidRDefault="00E06BAE">
      <w:pPr>
        <w:pStyle w:val="ConsPlusNormal"/>
        <w:ind w:firstLine="540"/>
        <w:jc w:val="both"/>
      </w:pPr>
      <w:r>
        <w:t>соединенные общей судьбой</w:t>
      </w:r>
      <w:r>
        <w:t xml:space="preserve"> на своей земле,</w:t>
      </w:r>
    </w:p>
    <w:p w:rsidR="002E30D2" w:rsidRDefault="00E06BAE">
      <w:pPr>
        <w:pStyle w:val="ConsPlusNormal"/>
        <w:ind w:firstLine="540"/>
        <w:jc w:val="both"/>
      </w:pPr>
      <w:r>
        <w:t>утверждая права и свободы человека, гражданский мир и согласие,</w:t>
      </w:r>
    </w:p>
    <w:p w:rsidR="002E30D2" w:rsidRDefault="00E06BAE">
      <w:pPr>
        <w:pStyle w:val="ConsPlusNormal"/>
        <w:ind w:firstLine="540"/>
        <w:jc w:val="both"/>
      </w:pPr>
      <w:r>
        <w:t>сохраняя исторически сложившееся государственное единство,</w:t>
      </w:r>
    </w:p>
    <w:p w:rsidR="002E30D2" w:rsidRDefault="00E06BAE">
      <w:pPr>
        <w:pStyle w:val="ConsPlusNormal"/>
        <w:ind w:firstLine="540"/>
        <w:jc w:val="both"/>
      </w:pPr>
      <w:r>
        <w:t>исходя из общепризнанных принципов равноправия и самоопределения народов,</w:t>
      </w:r>
    </w:p>
    <w:p w:rsidR="002E30D2" w:rsidRDefault="00E06BAE">
      <w:pPr>
        <w:pStyle w:val="ConsPlusNormal"/>
        <w:ind w:firstLine="540"/>
        <w:jc w:val="both"/>
      </w:pPr>
      <w:r>
        <w:t xml:space="preserve">чтя память предков, передавших нам любовь </w:t>
      </w:r>
      <w:r>
        <w:t>и уважение к Отечеству, веру в добро и справедливость,</w:t>
      </w:r>
    </w:p>
    <w:p w:rsidR="002E30D2" w:rsidRDefault="00E06BAE">
      <w:pPr>
        <w:pStyle w:val="ConsPlusNormal"/>
        <w:ind w:firstLine="540"/>
        <w:jc w:val="both"/>
      </w:pPr>
      <w:r>
        <w:t>возрождая суверенную государственность России и утверждая незыблемость ее демократической основы,</w:t>
      </w:r>
    </w:p>
    <w:p w:rsidR="002E30D2" w:rsidRDefault="00E06BAE">
      <w:pPr>
        <w:pStyle w:val="ConsPlusNormal"/>
        <w:ind w:firstLine="540"/>
        <w:jc w:val="both"/>
      </w:pPr>
      <w:r>
        <w:t>стремясь обеспечить благополучие и процветание России,</w:t>
      </w:r>
    </w:p>
    <w:p w:rsidR="002E30D2" w:rsidRDefault="00E06BAE">
      <w:pPr>
        <w:pStyle w:val="ConsPlusNormal"/>
        <w:ind w:firstLine="540"/>
        <w:jc w:val="both"/>
      </w:pPr>
      <w:r>
        <w:t>исходя из ответственности за свою Родину перед н</w:t>
      </w:r>
      <w:r>
        <w:t>ынешним и будущими поколениями,</w:t>
      </w:r>
    </w:p>
    <w:p w:rsidR="002E30D2" w:rsidRDefault="00E06BAE">
      <w:pPr>
        <w:pStyle w:val="ConsPlusNormal"/>
        <w:ind w:firstLine="540"/>
        <w:jc w:val="both"/>
      </w:pPr>
      <w:r>
        <w:t>сознавая себя частью мирового сообщества,</w:t>
      </w:r>
    </w:p>
    <w:p w:rsidR="002E30D2" w:rsidRDefault="00E06BAE">
      <w:pPr>
        <w:pStyle w:val="ConsPlusNormal"/>
        <w:ind w:firstLine="540"/>
        <w:jc w:val="both"/>
      </w:pPr>
      <w:r>
        <w:t>принимаем КОНСТИТУЦИЮ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3"/>
      <w:bookmarkEnd w:id="0"/>
      <w:r>
        <w:rPr>
          <w:b/>
          <w:bCs/>
          <w:sz w:val="16"/>
          <w:szCs w:val="16"/>
        </w:rPr>
        <w:t>РАЗДЕЛ ПЕРВЫЙ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" w:name="Par25"/>
      <w:bookmarkEnd w:id="1"/>
      <w:r>
        <w:rPr>
          <w:b/>
          <w:bCs/>
          <w:sz w:val="16"/>
          <w:szCs w:val="16"/>
        </w:rPr>
        <w:t>ГЛАВА 1. ОСНОВЫ КОНСТИТУЦИОННОГО СТРОЯ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2" w:name="Par27"/>
      <w:bookmarkEnd w:id="2"/>
      <w:r>
        <w:t>Статья 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Российская Федерация - Россия есть демократическое федеративное </w:t>
      </w:r>
      <w:r>
        <w:t>правовое государство с республиканской формой правления.</w:t>
      </w:r>
    </w:p>
    <w:p w:rsidR="002E30D2" w:rsidRDefault="00E06BAE">
      <w:pPr>
        <w:pStyle w:val="ConsPlusNormal"/>
        <w:ind w:firstLine="540"/>
        <w:jc w:val="both"/>
      </w:pPr>
      <w:r>
        <w:t>2. Наименования Российская Федерация и Россия равнозначны.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" w:name="Par32"/>
      <w:bookmarkEnd w:id="3"/>
      <w:r>
        <w:t>Статья 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</w:t>
      </w:r>
      <w:r>
        <w:t>анность государства.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" w:name="Par36"/>
      <w:bookmarkEnd w:id="4"/>
      <w:r>
        <w:t>Статья 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Носителем суверенитета и единственным источником власти в Российской Федерации является ее многонациональный народ.</w:t>
      </w:r>
    </w:p>
    <w:p w:rsidR="002E30D2" w:rsidRDefault="00E06BAE">
      <w:pPr>
        <w:pStyle w:val="ConsPlusNormal"/>
        <w:ind w:firstLine="540"/>
        <w:jc w:val="both"/>
      </w:pPr>
      <w:r>
        <w:t>2. Народ осуществляет свою власть непосредственно, а также через органы государственной власти и органы м</w:t>
      </w:r>
      <w:r>
        <w:t>естного самоуправления.</w:t>
      </w:r>
    </w:p>
    <w:p w:rsidR="002E30D2" w:rsidRDefault="00E06BAE">
      <w:pPr>
        <w:pStyle w:val="ConsPlusNormal"/>
        <w:ind w:firstLine="540"/>
        <w:jc w:val="both"/>
      </w:pPr>
      <w:r>
        <w:t>3. Высшим непосредственным выражением власти народа являются референдум и свободные выборы.</w:t>
      </w:r>
    </w:p>
    <w:p w:rsidR="002E30D2" w:rsidRDefault="00E06BAE">
      <w:pPr>
        <w:pStyle w:val="ConsPlusNormal"/>
        <w:ind w:firstLine="540"/>
        <w:jc w:val="both"/>
      </w:pPr>
      <w:r>
        <w:t>4. Никто не может присваивать власть в Российской Федерации. Захват власти или присвоение властных полномочий преследуются по федеральному з</w:t>
      </w:r>
      <w:r>
        <w:t>акону.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" w:name="Par43"/>
      <w:bookmarkEnd w:id="5"/>
      <w:r>
        <w:t>Статья 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Суверенитет Российской Федерации распространяется на всю ее территорию.</w:t>
      </w:r>
    </w:p>
    <w:p w:rsidR="002E30D2" w:rsidRDefault="00E06BAE">
      <w:pPr>
        <w:pStyle w:val="ConsPlusNormal"/>
        <w:ind w:firstLine="540"/>
        <w:jc w:val="both"/>
      </w:pPr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Российская Федерация обеспечивает целостнос</w:t>
      </w:r>
      <w:r>
        <w:t>ть и неприкосновенность своей территории.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отдельных положений статьи 5 см. определение Конституционного Суда РФ от 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6" w:name="Par53"/>
      <w:bookmarkEnd w:id="6"/>
      <w:r>
        <w:t>Статья 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Российская Федерация состоит из республик, краев, </w:t>
      </w:r>
      <w:r>
        <w:t>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Республика (государство) имеет свою конституцию и законодательство. Край, область, город федерального значения, автономная обл</w:t>
      </w:r>
      <w:r>
        <w:t>асть, автономный округ имеет свой устав и законодательство.</w:t>
      </w:r>
    </w:p>
    <w:p w:rsidR="002E30D2" w:rsidRDefault="00E06BAE">
      <w:pPr>
        <w:pStyle w:val="ConsPlusNormal"/>
        <w:ind w:firstLine="540"/>
        <w:jc w:val="both"/>
      </w:pPr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</w:t>
      </w:r>
      <w:r>
        <w:t>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4. Во взаимоотношениях с федеральными органами государственной власти все субъекты Росс</w:t>
      </w:r>
      <w:r>
        <w:t>ийской Федерации между собой равноправны.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7" w:name="Par60"/>
      <w:bookmarkEnd w:id="7"/>
      <w:r>
        <w:t>Статья 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Гражданство Российской Федерации приобретается и прекращается в соответствии с федеральным законом, является единым и равным независимо от оснований приобретения.</w:t>
      </w:r>
    </w:p>
    <w:p w:rsidR="002E30D2" w:rsidRDefault="00E06BAE">
      <w:pPr>
        <w:pStyle w:val="ConsPlusNormal"/>
        <w:ind w:firstLine="540"/>
        <w:jc w:val="both"/>
      </w:pPr>
      <w:r>
        <w:t>2. Каждый гражданин Российской Федера</w:t>
      </w:r>
      <w:r>
        <w:t>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Гражданин Российской Федерации не может быть лишен своего гражданства или права изменить его.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8" w:name="Par66"/>
      <w:bookmarkEnd w:id="8"/>
      <w:r>
        <w:t>Статья 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Российская</w:t>
      </w:r>
      <w:r>
        <w:t xml:space="preserve">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2E30D2" w:rsidRDefault="00E06BAE">
      <w:pPr>
        <w:pStyle w:val="ConsPlusNormal"/>
        <w:ind w:firstLine="540"/>
        <w:jc w:val="both"/>
      </w:pPr>
      <w:r>
        <w:t>2. В Российской Федерации охраняются труд и здоровье людей, устанавливается гарантированный минимальный раз</w:t>
      </w:r>
      <w:r>
        <w:t>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9" w:name="Par71"/>
      <w:bookmarkEnd w:id="9"/>
      <w:r>
        <w:t>Стать</w:t>
      </w:r>
      <w:r>
        <w:t>я 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2E30D2" w:rsidRDefault="00E06BAE">
      <w:pPr>
        <w:pStyle w:val="ConsPlusNormal"/>
        <w:ind w:firstLine="540"/>
        <w:jc w:val="both"/>
      </w:pPr>
      <w:r>
        <w:t>2. В Российской Федерации признаются и защищаются равны</w:t>
      </w:r>
      <w:r>
        <w:t>м образом частная, государственная, муниципальная и иные формы собственности.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0" w:name="Par76"/>
      <w:bookmarkEnd w:id="10"/>
      <w:r>
        <w:t>Статья 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</w:t>
      </w:r>
      <w:r>
        <w:t>территории.</w:t>
      </w:r>
    </w:p>
    <w:p w:rsidR="002E30D2" w:rsidRDefault="00E06BAE">
      <w:pPr>
        <w:pStyle w:val="ConsPlusNormal"/>
        <w:ind w:firstLine="540"/>
        <w:jc w:val="both"/>
      </w:pPr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1" w:name="Par81"/>
      <w:bookmarkEnd w:id="11"/>
      <w:r>
        <w:t>Статья 10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Государственная власть в Российской Федерации осуществляется на основе разделения на законодательную, исполн</w:t>
      </w:r>
      <w:r>
        <w:t>ительную и судебную. Органы законодательной, исполнительной и судебной власти самостоятельны.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отдельных положений статьи 11 см. определение Конституционного Суда РФ от 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2" w:name="Par89"/>
      <w:bookmarkEnd w:id="12"/>
      <w:r>
        <w:t>Статья 11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</w:t>
      </w:r>
      <w:r>
        <w:t>.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Государственную власть в субъектах</w:t>
      </w:r>
      <w:r>
        <w:t xml:space="preserve"> Российской Федерации осуществляют образуемые ими органы государственной власти.</w:t>
      </w:r>
    </w:p>
    <w:p w:rsidR="002E30D2" w:rsidRDefault="00E06BAE">
      <w:pPr>
        <w:pStyle w:val="ConsPlusNormal"/>
        <w:ind w:firstLine="540"/>
        <w:jc w:val="both"/>
      </w:pPr>
      <w:r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</w:t>
      </w:r>
      <w:r>
        <w:t>ществляется настоящей Конституцией, Федеративным и иными договорами о разграничении предметов ведения и полномочий.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3" w:name="Par95"/>
      <w:bookmarkEnd w:id="13"/>
      <w:r>
        <w:t>Статья 12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В Российской Федерации признается и гарантируется местное самоуправление. Местное самоуправление в пределах своих полномочий сам</w:t>
      </w:r>
      <w:r>
        <w:t>остоятельно. Органы местного самоуправления не входят в систему органов государственной власти.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4" w:name="Par99"/>
      <w:bookmarkEnd w:id="14"/>
      <w:r>
        <w:t>Статья 13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В Российской Федерации признается идеологическое многообразие.</w:t>
      </w:r>
    </w:p>
    <w:p w:rsidR="002E30D2" w:rsidRDefault="00E06BAE">
      <w:pPr>
        <w:pStyle w:val="ConsPlusNormal"/>
        <w:ind w:firstLine="540"/>
        <w:jc w:val="both"/>
      </w:pPr>
      <w:r>
        <w:t xml:space="preserve">2. Никакая идеология не может устанавливаться в качестве государственной или </w:t>
      </w:r>
      <w:r>
        <w:t>обязательной.</w:t>
      </w:r>
    </w:p>
    <w:p w:rsidR="002E30D2" w:rsidRDefault="00E06BAE">
      <w:pPr>
        <w:pStyle w:val="ConsPlusNormal"/>
        <w:ind w:firstLine="540"/>
        <w:jc w:val="both"/>
      </w:pPr>
      <w:r>
        <w:t>3. В Российской Федерации признаются политическое многообразие, многопартийность.</w:t>
      </w:r>
    </w:p>
    <w:p w:rsidR="002E30D2" w:rsidRDefault="00E06BAE">
      <w:pPr>
        <w:pStyle w:val="ConsPlusNormal"/>
        <w:ind w:firstLine="540"/>
        <w:jc w:val="both"/>
      </w:pPr>
      <w:r>
        <w:t>4. Общественные объединения равны перед законом.</w:t>
      </w:r>
    </w:p>
    <w:p w:rsidR="002E30D2" w:rsidRDefault="00E06BAE">
      <w:pPr>
        <w:pStyle w:val="ConsPlusNormal"/>
        <w:ind w:firstLine="540"/>
        <w:jc w:val="both"/>
      </w:pPr>
      <w:r>
        <w:t>5. Запрещается создание и деятельность общественных объединений, цели или действия которых направлены на насиль</w:t>
      </w:r>
      <w:r>
        <w:t>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5" w:name="Par107"/>
      <w:bookmarkEnd w:id="15"/>
      <w:r>
        <w:t>Статья 14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Российская Фе</w:t>
      </w:r>
      <w:r>
        <w:t>дерация - светское государство. Никакая религия не может устанавливаться в качестве государственной или обязательной.</w:t>
      </w:r>
    </w:p>
    <w:p w:rsidR="002E30D2" w:rsidRDefault="00E06BAE">
      <w:pPr>
        <w:pStyle w:val="ConsPlusNormal"/>
        <w:ind w:firstLine="540"/>
        <w:jc w:val="both"/>
      </w:pPr>
      <w:r>
        <w:t>2. Религиозные объединения отделены от государства и равны перед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" w:name="Par112"/>
      <w:bookmarkEnd w:id="16"/>
      <w:r>
        <w:t>Статья 15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Конституция Российской Федерации имеет высшую юри</w:t>
      </w:r>
      <w:r>
        <w:t>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Органы государственной власти, органы местно</w:t>
      </w:r>
      <w:r>
        <w:t>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2E30D2" w:rsidRDefault="00E06BAE">
      <w:pPr>
        <w:pStyle w:val="ConsPlusNormal"/>
        <w:ind w:firstLine="540"/>
        <w:jc w:val="both"/>
      </w:pPr>
      <w:r>
        <w:t>3. Законы подлежат официальному опубликованию. Неопубликованные законы не применяются. Любые нормативные правовые акты, затрагивающи</w:t>
      </w:r>
      <w:r>
        <w:t>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2E30D2" w:rsidRDefault="00E06BAE">
      <w:pPr>
        <w:pStyle w:val="ConsPlusNormal"/>
        <w:ind w:firstLine="540"/>
        <w:jc w:val="both"/>
      </w:pPr>
      <w:r>
        <w:t>4. Общепризнанные принципы и нормы международного права и международные договоры Российской Федерации являются составной</w:t>
      </w:r>
      <w:r>
        <w:t xml:space="preserve">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7" w:name="Par119"/>
      <w:bookmarkEnd w:id="17"/>
      <w:r>
        <w:lastRenderedPageBreak/>
        <w:t>Статья 16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Положения настоящей главы Конституции составляют основы кон</w:t>
      </w:r>
      <w:r>
        <w:t xml:space="preserve">ституционного строя Российской Федерации и не могут быть изменены иначе как в порядке, установленном настоящей </w:t>
      </w:r>
      <w:hyperlink w:anchor="Par1049">
        <w:r>
          <w:rPr>
            <w:rStyle w:val="InternetLink"/>
            <w:color w:val="0000FF"/>
          </w:rPr>
          <w:t>Конституцией</w:t>
        </w:r>
      </w:hyperlink>
      <w:r>
        <w:t>.</w:t>
      </w:r>
    </w:p>
    <w:p w:rsidR="002E30D2" w:rsidRDefault="00E06BAE">
      <w:pPr>
        <w:pStyle w:val="ConsPlusNormal"/>
        <w:ind w:firstLine="540"/>
        <w:jc w:val="both"/>
      </w:pPr>
      <w:r>
        <w:t>2. Никакие другие положения настоящей Конституции не могут противоречить основам конституционного строя</w:t>
      </w:r>
      <w:r>
        <w:t xml:space="preserve">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8" w:name="Par124"/>
      <w:bookmarkEnd w:id="18"/>
      <w:r>
        <w:rPr>
          <w:b/>
          <w:bCs/>
          <w:sz w:val="16"/>
          <w:szCs w:val="16"/>
        </w:rPr>
        <w:t>ГЛАВА 2. ПРАВА И СВОБОДЫ ЧЕЛОВЕКА И ГРАЖДАНИНА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19" w:name="Par126"/>
      <w:bookmarkEnd w:id="19"/>
      <w:r>
        <w:t>Статья 17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</w:t>
      </w:r>
      <w:r>
        <w:t xml:space="preserve"> настоящей Конституцией.</w:t>
      </w:r>
    </w:p>
    <w:p w:rsidR="002E30D2" w:rsidRDefault="00E06BAE">
      <w:pPr>
        <w:pStyle w:val="ConsPlusNormal"/>
        <w:ind w:firstLine="540"/>
        <w:jc w:val="both"/>
      </w:pPr>
      <w:r>
        <w:t>2. Основные права и свободы человека неотчуждаемы и принадлежат каждому от рождения.</w:t>
      </w:r>
    </w:p>
    <w:p w:rsidR="002E30D2" w:rsidRDefault="00E06BAE">
      <w:pPr>
        <w:pStyle w:val="ConsPlusNormal"/>
        <w:ind w:firstLine="540"/>
        <w:jc w:val="both"/>
      </w:pPr>
      <w:r>
        <w:t>3. Осуществление прав и свобод человека и гражданина не должно нарушать права и свободы других лиц.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0" w:name="Par132"/>
      <w:bookmarkEnd w:id="20"/>
      <w:r>
        <w:t>Статья 18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Права и свободы человека и граждан</w:t>
      </w:r>
      <w:r>
        <w:t>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1" w:name="Par136"/>
      <w:bookmarkEnd w:id="21"/>
      <w:r>
        <w:t>Статья 19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Все равны перед законом и судом.</w:t>
      </w:r>
    </w:p>
    <w:p w:rsidR="002E30D2" w:rsidRDefault="00E06BAE">
      <w:pPr>
        <w:pStyle w:val="ConsPlusNormal"/>
        <w:ind w:firstLine="540"/>
        <w:jc w:val="both"/>
      </w:pPr>
      <w:r>
        <w:t>2.</w:t>
      </w:r>
      <w:r>
        <w:t xml:space="preserve">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</w:t>
      </w:r>
      <w:r>
        <w:t>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2E30D2" w:rsidRDefault="00E06BAE">
      <w:pPr>
        <w:pStyle w:val="ConsPlusNormal"/>
        <w:ind w:firstLine="540"/>
        <w:jc w:val="both"/>
      </w:pPr>
      <w:r>
        <w:t>3. Мужчина и женщина имеют равные права и свободы и равные возможности для</w:t>
      </w:r>
      <w:r>
        <w:t xml:space="preserve"> их реализации.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2" w:name="Par142"/>
      <w:bookmarkEnd w:id="22"/>
      <w:r>
        <w:t>Статья 20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 имеет право на жизнь.</w:t>
      </w:r>
    </w:p>
    <w:p w:rsidR="002E30D2" w:rsidRDefault="00E06BAE">
      <w:pPr>
        <w:pStyle w:val="ConsPlusNormal"/>
        <w:ind w:firstLine="540"/>
        <w:jc w:val="both"/>
      </w:pPr>
      <w: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</w:t>
      </w:r>
      <w:r>
        <w:t>ава на рассмотрение его дела судом с участием присяжных заседателей.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3" w:name="Par147"/>
      <w:bookmarkEnd w:id="23"/>
      <w:r>
        <w:t>Статья 21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Достоинство личности охраняется государством. Ничто не может быть основанием для его умаления.</w:t>
      </w:r>
    </w:p>
    <w:p w:rsidR="002E30D2" w:rsidRDefault="00E06BAE">
      <w:pPr>
        <w:pStyle w:val="ConsPlusNormal"/>
        <w:ind w:firstLine="540"/>
        <w:jc w:val="both"/>
      </w:pPr>
      <w:r>
        <w:t>2. Никто не должен подвергаться пыткам, насилию, другому жестокому или унижаю</w:t>
      </w:r>
      <w:r>
        <w:t>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4" w:name="Par152"/>
      <w:bookmarkEnd w:id="24"/>
      <w:r>
        <w:t>Статья 22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 имеет право на свободу и личную неприкосновенность.</w:t>
      </w:r>
    </w:p>
    <w:p w:rsidR="002E30D2" w:rsidRDefault="00E06BAE">
      <w:pPr>
        <w:pStyle w:val="ConsPlusNormal"/>
        <w:ind w:firstLine="540"/>
        <w:jc w:val="both"/>
      </w:pPr>
      <w:r>
        <w:t>2. Арест, заключение под стражу</w:t>
      </w:r>
      <w:r>
        <w:t xml:space="preserve">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5" w:name="Par157"/>
      <w:bookmarkEnd w:id="25"/>
      <w:r>
        <w:t>Статья 23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bookmarkStart w:id="26" w:name="Par159"/>
      <w:bookmarkEnd w:id="26"/>
      <w:r>
        <w:t>1. Каждый имеет право на неприкосновенность частной жизни, личную и семейную тайну, защиту</w:t>
      </w:r>
      <w:r>
        <w:t xml:space="preserve"> своей чести и доброго имени.</w:t>
      </w:r>
    </w:p>
    <w:p w:rsidR="002E30D2" w:rsidRDefault="00E06BAE">
      <w:pPr>
        <w:pStyle w:val="ConsPlusNormal"/>
        <w:ind w:firstLine="540"/>
        <w:jc w:val="both"/>
      </w:pPr>
      <w: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7" w:name="Par162"/>
      <w:bookmarkEnd w:id="27"/>
      <w:r>
        <w:t>Статья 24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Сбор, хранение, использование </w:t>
      </w:r>
      <w:r>
        <w:t>и распространение информации о частной жизни лица без его согласия не допускаются.</w:t>
      </w:r>
    </w:p>
    <w:p w:rsidR="002E30D2" w:rsidRDefault="00E06BAE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</w:t>
      </w:r>
      <w:r>
        <w:t>редственно затрагивающими его права и свободы, если иное не предусмотрено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8" w:name="Par167"/>
      <w:bookmarkEnd w:id="28"/>
      <w:r>
        <w:t>Статья 25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</w:t>
      </w:r>
      <w:r>
        <w:t>ании судебного решения.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29" w:name="Par171"/>
      <w:bookmarkEnd w:id="29"/>
      <w:r>
        <w:t>Статья 26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2E30D2" w:rsidRDefault="00E06BAE">
      <w:pPr>
        <w:pStyle w:val="ConsPlusNormal"/>
        <w:ind w:firstLine="540"/>
        <w:jc w:val="both"/>
      </w:pPr>
      <w:r>
        <w:t>2. Каждый имеет право на пользование родным языком, на с</w:t>
      </w:r>
      <w:r>
        <w:t>вободный выбор языка общения, воспитания, обучения и творчества.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0" w:name="Par176"/>
      <w:bookmarkEnd w:id="30"/>
      <w:r>
        <w:t>Статья 27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2E30D2" w:rsidRDefault="00E06BAE">
      <w:pPr>
        <w:pStyle w:val="ConsPlusNormal"/>
        <w:ind w:firstLine="540"/>
        <w:jc w:val="both"/>
      </w:pPr>
      <w:r>
        <w:t xml:space="preserve">2. Каждый может свободно выезжать </w:t>
      </w:r>
      <w:r>
        <w:t>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1" w:name="Par181"/>
      <w:bookmarkEnd w:id="31"/>
      <w:r>
        <w:t>Статья 28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Каждому гарантируется свобода совести, свобода вероисповедания, включая право исповедовать индивидуально или </w:t>
      </w:r>
      <w:r>
        <w:t>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2" w:name="Par185"/>
      <w:bookmarkEnd w:id="32"/>
      <w:r>
        <w:t>Статья 29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Каждому гарантируется свобода мысли и слова.</w:t>
      </w:r>
    </w:p>
    <w:p w:rsidR="002E30D2" w:rsidRDefault="00E06BAE">
      <w:pPr>
        <w:pStyle w:val="ConsPlusNormal"/>
        <w:ind w:firstLine="540"/>
        <w:jc w:val="both"/>
      </w:pPr>
      <w:r>
        <w:t>2. Не допускаются пропага</w:t>
      </w:r>
      <w:r>
        <w:t>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2E30D2" w:rsidRDefault="00E06BAE">
      <w:pPr>
        <w:pStyle w:val="ConsPlusNormal"/>
        <w:ind w:firstLine="540"/>
        <w:jc w:val="both"/>
      </w:pPr>
      <w:r>
        <w:t>3. Никто не может быть принужден к выражению своих м</w:t>
      </w:r>
      <w:r>
        <w:t>нений и убеждений или отказу от них.</w:t>
      </w:r>
    </w:p>
    <w:p w:rsidR="002E30D2" w:rsidRDefault="00E06BAE">
      <w:pPr>
        <w:pStyle w:val="ConsPlusNormal"/>
        <w:ind w:firstLine="540"/>
        <w:jc w:val="both"/>
      </w:pPr>
      <w: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5. Г</w:t>
      </w:r>
      <w:r>
        <w:t>арантируется свобода массовой информации. Цензура запрещается.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3" w:name="Par193"/>
      <w:bookmarkEnd w:id="33"/>
      <w:r>
        <w:t>Статья 30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2E30D2" w:rsidRDefault="00E06BAE">
      <w:pPr>
        <w:pStyle w:val="ConsPlusNormal"/>
        <w:ind w:firstLine="540"/>
        <w:jc w:val="both"/>
      </w:pPr>
      <w:r>
        <w:t>2. Никт</w:t>
      </w:r>
      <w:r>
        <w:t>о не может быть принужден к вступлению в какое-либо объединение или пребыванию в нем.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4" w:name="Par198"/>
      <w:bookmarkEnd w:id="34"/>
      <w:r>
        <w:t>Статья 31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5" w:name="Par202"/>
      <w:bookmarkEnd w:id="35"/>
      <w:r>
        <w:t>Статья 32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</w:t>
      </w:r>
      <w:r>
        <w:t xml:space="preserve">Граждане Российской Федерации имеют право участвовать в управлении делами государства как </w:t>
      </w:r>
      <w:r>
        <w:lastRenderedPageBreak/>
        <w:t>непосредственно, так и через своих представителей.</w:t>
      </w:r>
    </w:p>
    <w:p w:rsidR="002E30D2" w:rsidRDefault="00E06BAE">
      <w:pPr>
        <w:pStyle w:val="ConsPlusNormal"/>
        <w:ind w:firstLine="540"/>
        <w:jc w:val="both"/>
      </w:pPr>
      <w:r>
        <w:t>2. Граждане Российской Федерации имеют право избирать и быть избранными в органы государственной власти и органы ме</w:t>
      </w:r>
      <w:r>
        <w:t>стного самоуправления, а также участвовать в референдуме.</w:t>
      </w:r>
    </w:p>
    <w:p w:rsidR="002E30D2" w:rsidRDefault="00E06BAE">
      <w:pPr>
        <w:pStyle w:val="ConsPlusNormal"/>
        <w:ind w:firstLine="540"/>
        <w:jc w:val="both"/>
      </w:pPr>
      <w: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2E30D2" w:rsidRDefault="00E06BAE">
      <w:pPr>
        <w:pStyle w:val="ConsPlusNormal"/>
        <w:ind w:firstLine="540"/>
        <w:jc w:val="both"/>
      </w:pPr>
      <w:r>
        <w:t>4. Граждане Российской Федерации имеют равны</w:t>
      </w:r>
      <w:r>
        <w:t>й доступ к государственной службе.</w:t>
      </w:r>
    </w:p>
    <w:p w:rsidR="002E30D2" w:rsidRDefault="00E06BAE">
      <w:pPr>
        <w:pStyle w:val="ConsPlusNormal"/>
        <w:ind w:firstLine="540"/>
        <w:jc w:val="both"/>
      </w:pPr>
      <w:r>
        <w:t>5. Граждане Российской Федерации имеют право участвовать в отправлении правосудия.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6" w:name="Par210"/>
      <w:bookmarkEnd w:id="36"/>
      <w:r>
        <w:t>Статья 33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Граждане Российской Федерации имеют право обращаться лично, а также направлять индивидуальные и коллективные обращения в </w:t>
      </w:r>
      <w:r>
        <w:t>государственные органы и органы местного самоуправления.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7" w:name="Par214"/>
      <w:bookmarkEnd w:id="37"/>
      <w:r>
        <w:t>Статья 34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bookmarkStart w:id="38" w:name="Par216"/>
      <w:bookmarkEnd w:id="38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2E30D2" w:rsidRDefault="00E06BAE">
      <w:pPr>
        <w:pStyle w:val="ConsPlusNormal"/>
        <w:ind w:firstLine="540"/>
        <w:jc w:val="both"/>
      </w:pPr>
      <w:r>
        <w:t>2. Не допускается экономи</w:t>
      </w:r>
      <w:r>
        <w:t>ческая деятельность, направленная на монополизацию и недобросовестную конкуренцию.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39" w:name="Par219"/>
      <w:bookmarkEnd w:id="39"/>
      <w:r>
        <w:t>Статья 35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Право частной собственности охраняется законом.</w:t>
      </w:r>
    </w:p>
    <w:p w:rsidR="002E30D2" w:rsidRDefault="00E06BAE">
      <w:pPr>
        <w:pStyle w:val="ConsPlusNormal"/>
        <w:ind w:firstLine="540"/>
        <w:jc w:val="both"/>
      </w:pPr>
      <w:r>
        <w:t>2. Каждый вправе иметь имущество в собственности, владеть, пользоваться и распоряжаться им как единолично, так</w:t>
      </w:r>
      <w:r>
        <w:t xml:space="preserve"> и совместно с другими лицами.</w:t>
      </w:r>
    </w:p>
    <w:p w:rsidR="002E30D2" w:rsidRDefault="00E06BAE">
      <w:pPr>
        <w:pStyle w:val="ConsPlusNormal"/>
        <w:ind w:firstLine="540"/>
        <w:jc w:val="both"/>
      </w:pPr>
      <w: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2E30D2" w:rsidRDefault="00E06BAE">
      <w:pPr>
        <w:pStyle w:val="ConsPlusNormal"/>
        <w:ind w:firstLine="540"/>
        <w:jc w:val="both"/>
      </w:pPr>
      <w:r>
        <w:t>4. Пр</w:t>
      </w:r>
      <w:r>
        <w:t>аво наследования гарантируется.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0" w:name="Par226"/>
      <w:bookmarkEnd w:id="40"/>
      <w:r>
        <w:t>Статья 36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Граждане и их объединения вправе иметь в частной собственности землю.</w:t>
      </w:r>
    </w:p>
    <w:p w:rsidR="002E30D2" w:rsidRDefault="00E06BAE">
      <w:pPr>
        <w:pStyle w:val="ConsPlusNormal"/>
        <w:ind w:firstLine="540"/>
        <w:jc w:val="both"/>
      </w:pPr>
      <w:r>
        <w:t>2. Владение, пользование и распоряжение землей и другими природными ресурсами осуществляются их собственниками свободно, если это не наноси</w:t>
      </w:r>
      <w:r>
        <w:t>т ущерба окружающей среде и не нарушает прав и законных интересов иных лиц.</w:t>
      </w:r>
    </w:p>
    <w:p w:rsidR="002E30D2" w:rsidRDefault="00E06BAE">
      <w:pPr>
        <w:pStyle w:val="ConsPlusNormal"/>
        <w:ind w:firstLine="540"/>
        <w:jc w:val="both"/>
      </w:pPr>
      <w:r>
        <w:t>3. Условия и порядок пользования землей определяются на основе федерального закона.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1" w:name="Par232"/>
      <w:bookmarkEnd w:id="41"/>
      <w:r>
        <w:t>Статья 37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Труд свободен. Каждый имеет право свободно распоряжаться своими способностями к т</w:t>
      </w:r>
      <w:r>
        <w:t>руду, выбирать род деятельности и профессию.</w:t>
      </w:r>
    </w:p>
    <w:p w:rsidR="002E30D2" w:rsidRDefault="00E06BAE">
      <w:pPr>
        <w:pStyle w:val="ConsPlusNormal"/>
        <w:ind w:firstLine="540"/>
        <w:jc w:val="both"/>
      </w:pPr>
      <w:r>
        <w:t>2. Принудительный труд запрещен.</w:t>
      </w:r>
    </w:p>
    <w:p w:rsidR="002E30D2" w:rsidRDefault="00E06BAE">
      <w:pPr>
        <w:pStyle w:val="ConsPlusNormal"/>
        <w:ind w:firstLine="540"/>
        <w:jc w:val="both"/>
      </w:pPr>
      <w: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</w:t>
      </w:r>
      <w:r>
        <w:t>федеральным законом минимального размера оплаты труда, а также право на защиту от безработицы.</w:t>
      </w:r>
    </w:p>
    <w:p w:rsidR="002E30D2" w:rsidRDefault="00E06BAE">
      <w:pPr>
        <w:pStyle w:val="ConsPlusNormal"/>
        <w:ind w:firstLine="540"/>
        <w:jc w:val="both"/>
      </w:pPr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</w:t>
      </w:r>
      <w:r>
        <w:t>абастовку.</w:t>
      </w:r>
    </w:p>
    <w:p w:rsidR="002E30D2" w:rsidRDefault="00E06BAE">
      <w:pPr>
        <w:pStyle w:val="ConsPlusNormal"/>
        <w:ind w:firstLine="540"/>
        <w:jc w:val="both"/>
      </w:pPr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2" w:name="Par240"/>
      <w:bookmarkEnd w:id="42"/>
      <w:r>
        <w:t>Статья 38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Материнство и детство</w:t>
      </w:r>
      <w:r>
        <w:t>, семья находятся под защитой государства.</w:t>
      </w:r>
    </w:p>
    <w:p w:rsidR="002E30D2" w:rsidRDefault="00E06BAE">
      <w:pPr>
        <w:pStyle w:val="ConsPlusNormal"/>
        <w:ind w:firstLine="540"/>
        <w:jc w:val="both"/>
      </w:pPr>
      <w:r>
        <w:t>2. Забота о детях, их воспитание - равное право и обязанность родителей.</w:t>
      </w:r>
    </w:p>
    <w:p w:rsidR="002E30D2" w:rsidRDefault="00E06BAE">
      <w:pPr>
        <w:pStyle w:val="ConsPlusNormal"/>
        <w:ind w:firstLine="540"/>
        <w:jc w:val="both"/>
      </w:pPr>
      <w:r>
        <w:t>3. Трудоспособные дети, достигшие 18 лет, должны заботиться о нетрудоспособных родителях.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3" w:name="Par246"/>
      <w:bookmarkEnd w:id="43"/>
      <w:r>
        <w:t>Статья 39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Каждому гарантируется социальное об</w:t>
      </w:r>
      <w:r>
        <w:t>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2E30D2" w:rsidRDefault="00E06BAE">
      <w:pPr>
        <w:pStyle w:val="ConsPlusNormal"/>
        <w:ind w:firstLine="540"/>
        <w:jc w:val="both"/>
      </w:pPr>
      <w:r>
        <w:t>2. Государственные пенсии и социальные пособия устанавливаются законом.</w:t>
      </w:r>
    </w:p>
    <w:p w:rsidR="002E30D2" w:rsidRDefault="00E06BAE">
      <w:pPr>
        <w:pStyle w:val="ConsPlusNormal"/>
        <w:ind w:firstLine="540"/>
        <w:jc w:val="both"/>
      </w:pPr>
      <w:r>
        <w:t>3. Поощряются добровольное социальное страхование</w:t>
      </w:r>
      <w:r>
        <w:t>, создание дополнительных форм социального обеспечения и благотворительность.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4" w:name="Par252"/>
      <w:bookmarkEnd w:id="44"/>
      <w:r>
        <w:t>Статья 40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bookmarkStart w:id="45" w:name="Par254"/>
      <w:bookmarkEnd w:id="45"/>
      <w:r>
        <w:t>1. Каждый имеет право на жилище. Никто не может быть произвольно лишен жилища.</w:t>
      </w:r>
    </w:p>
    <w:p w:rsidR="002E30D2" w:rsidRDefault="00E06BAE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 поощряют жилищное стр</w:t>
      </w:r>
      <w:r>
        <w:t>оительство, создают условия для осуществления права на жилище.</w:t>
      </w:r>
    </w:p>
    <w:p w:rsidR="002E30D2" w:rsidRDefault="00E06BAE">
      <w:pPr>
        <w:pStyle w:val="ConsPlusNormal"/>
        <w:ind w:firstLine="540"/>
        <w:jc w:val="both"/>
      </w:pPr>
      <w: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</w:t>
      </w:r>
      <w:r>
        <w:t>ствии с установленными законом нормами.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6" w:name="Par258"/>
      <w:bookmarkEnd w:id="46"/>
      <w:r>
        <w:t>Статья 41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</w:t>
      </w:r>
      <w:r>
        <w:t>щего бюджета, страховых взносов, других поступлений.</w:t>
      </w:r>
    </w:p>
    <w:p w:rsidR="002E30D2" w:rsidRDefault="00E06BAE">
      <w:pPr>
        <w:pStyle w:val="ConsPlusNormal"/>
        <w:ind w:firstLine="540"/>
        <w:jc w:val="both"/>
      </w:pPr>
      <w: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</w:t>
      </w:r>
      <w:r>
        <w:t>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2E30D2" w:rsidRDefault="00E06BAE">
      <w:pPr>
        <w:pStyle w:val="ConsPlusNormal"/>
        <w:ind w:firstLine="540"/>
        <w:jc w:val="both"/>
      </w:pPr>
      <w:r>
        <w:t xml:space="preserve">3. Сокрытие должностными лицами фактов и обстоятельств, создающих угрозу для жизни и здоровья </w:t>
      </w:r>
      <w:r>
        <w:t>людей, влечет за собой ответственность в соответствии с федеральным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7" w:name="Par264"/>
      <w:bookmarkEnd w:id="47"/>
      <w:r>
        <w:t>Статья 42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</w:t>
      </w:r>
      <w:r>
        <w:t>экологическим правонарушением.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8" w:name="Par268"/>
      <w:bookmarkEnd w:id="48"/>
      <w:r>
        <w:t>Статья 43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 имеет право на образование.</w:t>
      </w:r>
    </w:p>
    <w:p w:rsidR="002E30D2" w:rsidRDefault="00E06BAE">
      <w:pPr>
        <w:pStyle w:val="ConsPlusNormal"/>
        <w:ind w:firstLine="540"/>
        <w:jc w:val="both"/>
      </w:pPr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</w:t>
      </w:r>
      <w:r>
        <w:t>ждениях и на предприятиях.</w:t>
      </w:r>
    </w:p>
    <w:p w:rsidR="002E30D2" w:rsidRDefault="00E06BAE">
      <w:pPr>
        <w:pStyle w:val="ConsPlusNormal"/>
        <w:ind w:firstLine="540"/>
        <w:jc w:val="both"/>
      </w:pPr>
      <w: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2E30D2" w:rsidRDefault="00E06BAE">
      <w:pPr>
        <w:pStyle w:val="ConsPlusNormal"/>
        <w:ind w:firstLine="540"/>
        <w:jc w:val="both"/>
      </w:pPr>
      <w:r>
        <w:t>4. Основное общее образование обязательно. Родители или лица, их заменяю</w:t>
      </w:r>
      <w:r>
        <w:t>щие, обеспечивают получение детьми основного общего образования.</w:t>
      </w:r>
    </w:p>
    <w:p w:rsidR="002E30D2" w:rsidRDefault="00E06BAE">
      <w:pPr>
        <w:pStyle w:val="ConsPlusNormal"/>
        <w:ind w:firstLine="540"/>
        <w:jc w:val="both"/>
      </w:pPr>
      <w: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49" w:name="Par276"/>
      <w:bookmarkEnd w:id="49"/>
      <w:r>
        <w:t>Статья 44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Каждому гарантируется </w:t>
      </w:r>
      <w:r>
        <w:t>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2E30D2" w:rsidRDefault="00E06BAE">
      <w:pPr>
        <w:pStyle w:val="ConsPlusNormal"/>
        <w:ind w:firstLine="540"/>
        <w:jc w:val="both"/>
      </w:pPr>
      <w:r>
        <w:t xml:space="preserve">2. Каждый имеет право на участие в культурной жизни и пользование учреждениями культуры, на доступ к </w:t>
      </w:r>
      <w:r>
        <w:t>культурным ценностям.</w:t>
      </w:r>
    </w:p>
    <w:p w:rsidR="002E30D2" w:rsidRDefault="00E06BAE">
      <w:pPr>
        <w:pStyle w:val="ConsPlusNormal"/>
        <w:ind w:firstLine="540"/>
        <w:jc w:val="both"/>
      </w:pPr>
      <w:r>
        <w:t>3. Каждый обязан заботиться о сохранении исторического и культурного наследия, беречь памятники истории и культуры.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0" w:name="Par282"/>
      <w:bookmarkEnd w:id="50"/>
      <w:r>
        <w:t>Статья 45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Государственная защита прав и свобод человека и гражданина в Российской Федерации гарантируется.</w:t>
      </w:r>
    </w:p>
    <w:p w:rsidR="002E30D2" w:rsidRDefault="00E06BAE">
      <w:pPr>
        <w:pStyle w:val="ConsPlusNormal"/>
        <w:ind w:firstLine="540"/>
        <w:jc w:val="both"/>
      </w:pPr>
      <w:r>
        <w:t>2. Каж</w:t>
      </w:r>
      <w:r>
        <w:t>дый вправе защищать свои права и свободы всеми способами, не запрещенными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1" w:name="Par287"/>
      <w:bookmarkEnd w:id="51"/>
      <w:r>
        <w:t>Статья 46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Каждому гарантируется судебная защита его прав и свобод.</w:t>
      </w:r>
    </w:p>
    <w:p w:rsidR="002E30D2" w:rsidRDefault="00E06BAE">
      <w:pPr>
        <w:pStyle w:val="ConsPlusNormal"/>
        <w:ind w:firstLine="540"/>
        <w:jc w:val="both"/>
      </w:pPr>
      <w:r>
        <w:t xml:space="preserve">2. Решения и действия (или бездействие) органов государственной власти, органов местного </w:t>
      </w:r>
      <w:r>
        <w:t>самоуправления, общественных объединений и должностных лиц могут быть обжалованы в суд.</w:t>
      </w:r>
    </w:p>
    <w:p w:rsidR="002E30D2" w:rsidRDefault="00E06BAE">
      <w:pPr>
        <w:pStyle w:val="ConsPlusNormal"/>
        <w:ind w:firstLine="540"/>
        <w:jc w:val="both"/>
      </w:pPr>
      <w: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</w:t>
      </w:r>
      <w:r>
        <w:t xml:space="preserve"> все имеющиеся внутригосударственные средства правовой защиты.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2" w:name="Par293"/>
      <w:bookmarkEnd w:id="52"/>
      <w:r>
        <w:t>Статья 47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2E30D2" w:rsidRDefault="00E06BAE">
      <w:pPr>
        <w:pStyle w:val="ConsPlusNormal"/>
        <w:ind w:firstLine="540"/>
        <w:jc w:val="both"/>
      </w:pPr>
      <w:r>
        <w:t xml:space="preserve">2. Обвиняемый в совершении преступления имеет право </w:t>
      </w:r>
      <w:r>
        <w:t>на рассмотрение его дела судом с участием присяжных заседателей в случаях, предусмотренных федеральным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3" w:name="Par298"/>
      <w:bookmarkEnd w:id="53"/>
      <w:r>
        <w:t>Статья 48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Каждому гарантируется право на получение квалифицированной юридической помощи. В случаях, предусмотренных законом, юридическая по</w:t>
      </w:r>
      <w:r>
        <w:t>мощь оказывается бесплатно.</w:t>
      </w:r>
    </w:p>
    <w:p w:rsidR="002E30D2" w:rsidRDefault="00E06BAE">
      <w:pPr>
        <w:pStyle w:val="ConsPlusNormal"/>
        <w:ind w:firstLine="540"/>
        <w:jc w:val="both"/>
      </w:pPr>
      <w: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4" w:name="Par303"/>
      <w:bookmarkEnd w:id="54"/>
      <w:r>
        <w:t>Ст</w:t>
      </w:r>
      <w:r>
        <w:t>атья 49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2E30D2" w:rsidRDefault="00E06BAE">
      <w:pPr>
        <w:pStyle w:val="ConsPlusNormal"/>
        <w:ind w:firstLine="540"/>
        <w:jc w:val="both"/>
      </w:pPr>
      <w:r>
        <w:t>2. Обвиняемый не обязан доказывать с</w:t>
      </w:r>
      <w:r>
        <w:t>вою невиновность.</w:t>
      </w:r>
    </w:p>
    <w:p w:rsidR="002E30D2" w:rsidRDefault="00E06BAE">
      <w:pPr>
        <w:pStyle w:val="ConsPlusNormal"/>
        <w:ind w:firstLine="540"/>
        <w:jc w:val="both"/>
      </w:pPr>
      <w:r>
        <w:t>3. Неустранимые сомнения в виновности лица толкуются в пользу обвиняемого.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5" w:name="Par309"/>
      <w:bookmarkEnd w:id="55"/>
      <w:r>
        <w:t>Статья 50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Никто не может быть повторно осужден за одно и то же преступление.</w:t>
      </w:r>
    </w:p>
    <w:p w:rsidR="002E30D2" w:rsidRDefault="00E06BAE">
      <w:pPr>
        <w:pStyle w:val="ConsPlusNormal"/>
        <w:ind w:firstLine="540"/>
        <w:jc w:val="both"/>
      </w:pPr>
      <w:r>
        <w:t>2. При осуществлении правосудия не допускается использование доказательств, получ</w:t>
      </w:r>
      <w:r>
        <w:t>енных с нарушением федерального закона.</w:t>
      </w:r>
    </w:p>
    <w:p w:rsidR="002E30D2" w:rsidRDefault="00E06BAE">
      <w:pPr>
        <w:pStyle w:val="ConsPlusNormal"/>
        <w:ind w:firstLine="540"/>
        <w:jc w:val="both"/>
      </w:pPr>
      <w: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6" w:name="Par315"/>
      <w:bookmarkEnd w:id="56"/>
      <w:r>
        <w:t>Статья 51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</w:t>
      </w:r>
      <w: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2. Федеральным законом могут устанавливаться иные случаи освобождения от обязанности давать свидетельские показания</w:t>
      </w:r>
      <w:r>
        <w:t>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7" w:name="Par320"/>
      <w:bookmarkEnd w:id="57"/>
      <w:r>
        <w:t>Статья 52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8" w:name="Par324"/>
      <w:bookmarkEnd w:id="58"/>
      <w:r>
        <w:t>Статья 53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Каждый имеет право на возмещение государством вреда, причи</w:t>
      </w:r>
      <w:r>
        <w:t>ненного незаконными действиями (или бездействием) органов государственной власти или их должностных лиц.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59" w:name="Par328"/>
      <w:bookmarkEnd w:id="59"/>
      <w:r>
        <w:t>Статья 54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Закон, устанавливающий или отягчающий ответственность, обратной силы не имеет.</w:t>
      </w:r>
    </w:p>
    <w:p w:rsidR="002E30D2" w:rsidRDefault="00E06BAE">
      <w:pPr>
        <w:pStyle w:val="ConsPlusNormal"/>
        <w:ind w:firstLine="540"/>
        <w:jc w:val="both"/>
      </w:pPr>
      <w:r>
        <w:t>2. Никто не может нести ответственность за деяние, которо</w:t>
      </w:r>
      <w:r>
        <w:t>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0" w:name="Par333"/>
      <w:bookmarkEnd w:id="60"/>
      <w:r>
        <w:t>Статья 55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Перечисление в Конституции Российской Федерации основных прав и свобод н</w:t>
      </w:r>
      <w:r>
        <w:t>е должно толковаться как отрицание или умаление других общепризнанных прав и свобод человека и гражданина.</w:t>
      </w:r>
    </w:p>
    <w:p w:rsidR="002E30D2" w:rsidRDefault="00E06BAE">
      <w:pPr>
        <w:pStyle w:val="ConsPlusNormal"/>
        <w:ind w:firstLine="540"/>
        <w:jc w:val="both"/>
      </w:pPr>
      <w: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2E30D2" w:rsidRDefault="00E06BAE">
      <w:pPr>
        <w:pStyle w:val="ConsPlusNormal"/>
        <w:ind w:firstLine="540"/>
        <w:jc w:val="both"/>
      </w:pPr>
      <w:r>
        <w:t xml:space="preserve">3. Права и свободы человека и </w:t>
      </w:r>
      <w:r>
        <w:t>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</w:t>
      </w:r>
      <w:r>
        <w:t>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1" w:name="Par339"/>
      <w:bookmarkEnd w:id="61"/>
      <w:r>
        <w:t>Статья 56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</w:t>
      </w:r>
      <w:r>
        <w:t>срока их действия.</w:t>
      </w:r>
    </w:p>
    <w:p w:rsidR="002E30D2" w:rsidRDefault="00E06BAE">
      <w:pPr>
        <w:pStyle w:val="ConsPlusNormal"/>
        <w:ind w:firstLine="540"/>
        <w:jc w:val="both"/>
      </w:pPr>
      <w: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2E30D2" w:rsidRDefault="00E06BAE">
      <w:pPr>
        <w:pStyle w:val="ConsPlusNormal"/>
        <w:ind w:firstLine="540"/>
        <w:jc w:val="both"/>
      </w:pPr>
      <w:r>
        <w:t>3. Не подлежат ограничению права и св</w:t>
      </w:r>
      <w:r>
        <w:t xml:space="preserve">ободы, предусмотренные </w:t>
      </w:r>
      <w:hyperlink w:anchor="Par142">
        <w:r>
          <w:rPr>
            <w:rStyle w:val="InternetLink"/>
            <w:color w:val="0000FF"/>
          </w:rPr>
          <w:t>статьями 20,</w:t>
        </w:r>
      </w:hyperlink>
      <w:hyperlink w:anchor="Par147">
        <w:r>
          <w:rPr>
            <w:rStyle w:val="InternetLink"/>
            <w:color w:val="0000FF"/>
          </w:rPr>
          <w:t>21,</w:t>
        </w:r>
      </w:hyperlink>
      <w:hyperlink w:anchor="Par159">
        <w:r>
          <w:rPr>
            <w:rStyle w:val="InternetLink"/>
            <w:color w:val="0000FF"/>
          </w:rPr>
          <w:t>23</w:t>
        </w:r>
      </w:hyperlink>
      <w:r>
        <w:t xml:space="preserve"> (часть 1), </w:t>
      </w:r>
      <w:hyperlink w:anchor="Par162">
        <w:r>
          <w:rPr>
            <w:rStyle w:val="InternetLink"/>
            <w:color w:val="0000FF"/>
          </w:rPr>
          <w:t>24,</w:t>
        </w:r>
      </w:hyperlink>
      <w:hyperlink w:anchor="Par181">
        <w:r>
          <w:rPr>
            <w:rStyle w:val="InternetLink"/>
            <w:color w:val="0000FF"/>
          </w:rPr>
          <w:t>28,</w:t>
        </w:r>
      </w:hyperlink>
      <w:hyperlink w:anchor="Par216">
        <w:r>
          <w:rPr>
            <w:rStyle w:val="InternetLink"/>
            <w:color w:val="0000FF"/>
          </w:rPr>
          <w:t>34</w:t>
        </w:r>
      </w:hyperlink>
      <w:r>
        <w:t xml:space="preserve"> (часть 1), </w:t>
      </w:r>
      <w:hyperlink w:anchor="Par254">
        <w:r>
          <w:rPr>
            <w:rStyle w:val="InternetLink"/>
            <w:color w:val="0000FF"/>
          </w:rPr>
          <w:t>40</w:t>
        </w:r>
      </w:hyperlink>
      <w:r>
        <w:t xml:space="preserve"> (часть 1), </w:t>
      </w:r>
      <w:hyperlink w:anchor="Par287">
        <w:r>
          <w:rPr>
            <w:rStyle w:val="InternetLink"/>
            <w:color w:val="0000FF"/>
          </w:rPr>
          <w:t>46</w:t>
        </w:r>
      </w:hyperlink>
      <w:r>
        <w:t xml:space="preserve"> - </w:t>
      </w:r>
      <w:hyperlink w:anchor="Par328">
        <w:r>
          <w:rPr>
            <w:rStyle w:val="InternetLink"/>
            <w:color w:val="0000FF"/>
          </w:rPr>
          <w:t>54</w:t>
        </w:r>
      </w:hyperlink>
      <w:r>
        <w:t xml:space="preserve"> Конституции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2" w:name="Par345"/>
      <w:bookmarkEnd w:id="62"/>
      <w:r>
        <w:t>Статья 57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Каждый обязан платить законно установленные налоги и сборы. Законы, устанавливающие новые налоги или </w:t>
      </w:r>
      <w:r>
        <w:t>ухудшающие положение налогоплательщиков, обратной силы не имеют.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3" w:name="Par349"/>
      <w:bookmarkEnd w:id="63"/>
      <w:r>
        <w:t>Статья 58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Каждый обязан сохранять природу и окружающую среду, бережно относиться к природным богатствам.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4" w:name="Par353"/>
      <w:bookmarkEnd w:id="64"/>
      <w:r>
        <w:t>Статья 59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Защита Отечества является долгом и обязанностью гражданина Российской</w:t>
      </w:r>
      <w:r>
        <w:t xml:space="preserve"> Федерации.</w:t>
      </w:r>
    </w:p>
    <w:p w:rsidR="002E30D2" w:rsidRDefault="00E06BAE">
      <w:pPr>
        <w:pStyle w:val="ConsPlusNormal"/>
        <w:ind w:firstLine="540"/>
        <w:jc w:val="both"/>
      </w:pPr>
      <w:r>
        <w:t>2. Гражданин Российской Федерации несет военную службу в соответствии с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</w:t>
      </w:r>
      <w:r>
        <w:t>едеральным законом случаях имеет право на замену ее альтернативной гражданской службой.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5" w:name="Par359"/>
      <w:bookmarkEnd w:id="65"/>
      <w:r>
        <w:t>Статья 60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6" w:name="Par363"/>
      <w:bookmarkEnd w:id="66"/>
      <w:r>
        <w:t>Статья 61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Гражданин Российской Феде</w:t>
      </w:r>
      <w:r>
        <w:t>рации не может быть выслан за пределы Российской Федерации или выдан другому государству.</w:t>
      </w:r>
    </w:p>
    <w:p w:rsidR="002E30D2" w:rsidRDefault="00E06BAE">
      <w:pPr>
        <w:pStyle w:val="ConsPlusNormal"/>
        <w:ind w:firstLine="540"/>
        <w:jc w:val="both"/>
      </w:pPr>
      <w:r>
        <w:t>2. Российская Федерация гарантирует своим гражданам защиту и покровительство за ее пределами.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7" w:name="Par368"/>
      <w:bookmarkEnd w:id="67"/>
      <w:r>
        <w:t>Статья 62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Гражданин Российской Федерации может иметь гражданство ин</w:t>
      </w:r>
      <w:r>
        <w:t xml:space="preserve">остранного государства (двойное </w:t>
      </w:r>
      <w:r>
        <w:lastRenderedPageBreak/>
        <w:t>гражданство) в соответствии с федеральным законом или международным договором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 xml:space="preserve">2. Наличие у гражданина Российской Федерации гражданства иностранного государства не умаляет его прав и свобод и не </w:t>
      </w:r>
      <w:r>
        <w:t>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 xml:space="preserve">3. Иностранные граждане и лица без гражданства пользуются в Российской Федерации правами и </w:t>
      </w:r>
      <w:r>
        <w:t>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8" w:name="Par374"/>
      <w:bookmarkEnd w:id="68"/>
      <w:r>
        <w:t>Статья 63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Российская Федерация предоставляет политическое убежище иностранным гражданам и л</w:t>
      </w:r>
      <w:r>
        <w:t>ицам без гражданства в соответствии с общепризнанными нормами международного права.</w:t>
      </w:r>
    </w:p>
    <w:p w:rsidR="002E30D2" w:rsidRDefault="00E06BAE">
      <w:pPr>
        <w:pStyle w:val="ConsPlusNormal"/>
        <w:ind w:firstLine="540"/>
        <w:jc w:val="both"/>
      </w:pPr>
      <w: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</w:t>
      </w:r>
      <w:r>
        <w:t>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69" w:name="Par379"/>
      <w:bookmarkEnd w:id="69"/>
      <w:r>
        <w:t>Ст</w:t>
      </w:r>
      <w:r>
        <w:t>атья 64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w:anchor="Par1049">
        <w:r>
          <w:rPr>
            <w:rStyle w:val="InternetLink"/>
            <w:color w:val="0000FF"/>
          </w:rPr>
          <w:t>Конституцией</w:t>
        </w:r>
      </w:hyperlink>
      <w:r>
        <w:t>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70" w:name="Par383"/>
      <w:bookmarkEnd w:id="70"/>
      <w:r>
        <w:rPr>
          <w:b/>
          <w:bCs/>
          <w:sz w:val="16"/>
          <w:szCs w:val="16"/>
        </w:rPr>
        <w:t>ГЛАВА 3. ФЕДЕРАТИВНОЕ УСТРОЙСТВО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71" w:name="Par385"/>
      <w:bookmarkEnd w:id="71"/>
      <w:r>
        <w:t>Статья</w:t>
      </w:r>
      <w:r>
        <w:t xml:space="preserve"> 65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В составе Российской Федерации находятся субъекты Российской Федерации:</w:t>
      </w:r>
    </w:p>
    <w:p w:rsidR="002E30D2" w:rsidRDefault="00E06BAE">
      <w:pPr>
        <w:pStyle w:val="ConsPlusNormal"/>
        <w:ind w:firstLine="540"/>
        <w:jc w:val="both"/>
      </w:pPr>
      <w:r>
        <w:t xml:space="preserve">Республика Адыгея (Адыгея), Республика Алтай, Республика Башкортостан, Республика Бурятия, Республика Дагестан, Республика Ингушетия </w:t>
      </w:r>
      <w:hyperlink w:anchor="Par396">
        <w:r>
          <w:rPr>
            <w:rStyle w:val="InternetLink"/>
            <w:color w:val="0000FF"/>
          </w:rPr>
          <w:t>&lt;1&gt;</w:t>
        </w:r>
      </w:hyperlink>
      <w:r>
        <w:t>, Кабардино-Б</w:t>
      </w:r>
      <w:r>
        <w:t xml:space="preserve">алкарская Республика, Республика Калмыкия </w:t>
      </w:r>
      <w:hyperlink w:anchor="Par397">
        <w:r>
          <w:rPr>
            <w:rStyle w:val="InternetLink"/>
            <w:color w:val="0000FF"/>
          </w:rPr>
          <w:t>&lt;2&gt;</w:t>
        </w:r>
      </w:hyperlink>
      <w:r>
        <w:t xml:space="preserve">, Карачаево-Черкесская Республика, Республика Карелия, Республика Коми, Республика Крым </w:t>
      </w:r>
      <w:hyperlink w:anchor="Par398">
        <w:r>
          <w:rPr>
            <w:rStyle w:val="InternetLink"/>
            <w:color w:val="0000FF"/>
          </w:rPr>
          <w:t>&lt;3&gt;</w:t>
        </w:r>
      </w:hyperlink>
      <w:r>
        <w:t>, Республика Марий Эл, Республика Мордовия, Республика Саха (Якути</w:t>
      </w:r>
      <w:r>
        <w:t xml:space="preserve">я), Республика Северная Осетия - Алания </w:t>
      </w:r>
      <w:hyperlink w:anchor="Par399">
        <w:r>
          <w:rPr>
            <w:rStyle w:val="InternetLink"/>
            <w:color w:val="0000FF"/>
          </w:rPr>
          <w:t>&lt;4&gt;</w:t>
        </w:r>
      </w:hyperlink>
      <w:r>
        <w:t xml:space="preserve">, Республика Татарстан (Татарстан), Республика Тыва, Удмуртская Республика, Республика Хакасия, Чеченская Республика, Чувашская Республика - Чувашия </w:t>
      </w:r>
      <w:hyperlink w:anchor="Par400">
        <w:r>
          <w:rPr>
            <w:rStyle w:val="InternetLink"/>
            <w:color w:val="0000FF"/>
          </w:rPr>
          <w:t>&lt;5&gt;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r>
        <w:t>Алтай</w:t>
      </w:r>
      <w:r>
        <w:t xml:space="preserve">ский край, Забайкальский край </w:t>
      </w:r>
      <w:hyperlink w:anchor="Par401">
        <w:r>
          <w:rPr>
            <w:rStyle w:val="InternetLink"/>
            <w:color w:val="0000FF"/>
          </w:rPr>
          <w:t>&lt;6&gt;</w:t>
        </w:r>
      </w:hyperlink>
      <w:r>
        <w:t xml:space="preserve">, Камчатский край </w:t>
      </w:r>
      <w:hyperlink w:anchor="Par402">
        <w:r>
          <w:rPr>
            <w:rStyle w:val="InternetLink"/>
            <w:color w:val="0000FF"/>
          </w:rPr>
          <w:t>&lt;7&gt;</w:t>
        </w:r>
      </w:hyperlink>
      <w:r>
        <w:t xml:space="preserve">, Краснодарский край, Красноярский край </w:t>
      </w:r>
      <w:hyperlink w:anchor="Par403">
        <w:r>
          <w:rPr>
            <w:rStyle w:val="InternetLink"/>
            <w:color w:val="0000FF"/>
          </w:rPr>
          <w:t>&lt;8&gt;</w:t>
        </w:r>
      </w:hyperlink>
      <w:r>
        <w:t xml:space="preserve">, Пермский край </w:t>
      </w:r>
      <w:hyperlink w:anchor="Par404">
        <w:r>
          <w:rPr>
            <w:rStyle w:val="InternetLink"/>
            <w:color w:val="0000FF"/>
          </w:rPr>
          <w:t>&lt;9&gt;</w:t>
        </w:r>
      </w:hyperlink>
      <w:r>
        <w:t>, Приморский край, Ставропольски</w:t>
      </w:r>
      <w:r>
        <w:t>й край, Хабаровский край;</w:t>
      </w:r>
    </w:p>
    <w:p w:rsidR="002E30D2" w:rsidRDefault="00E06BAE">
      <w:pPr>
        <w:pStyle w:val="ConsPlusNormal"/>
        <w:ind w:firstLine="540"/>
        <w:jc w:val="both"/>
      </w:pPr>
      <w:r>
        <w:t xml:space="preserve"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 </w:t>
      </w:r>
      <w:hyperlink w:anchor="Par405">
        <w:r>
          <w:rPr>
            <w:rStyle w:val="InternetLink"/>
            <w:color w:val="0000FF"/>
          </w:rPr>
          <w:t>&lt;10&gt;</w:t>
        </w:r>
      </w:hyperlink>
      <w:r>
        <w:t>, Калининградская область, Калужская область, Кемеровская область, Кировская область, Костромская область, Курганская область, Курская область, Ленинградская область, Липецкая область, Магаданская область, Московская область, М</w:t>
      </w:r>
      <w:r>
        <w:t>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Самарская область, Саратовская обл</w:t>
      </w:r>
      <w:r>
        <w:t>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Челябинская область, Ярославская область;</w:t>
      </w:r>
    </w:p>
    <w:p w:rsidR="002E30D2" w:rsidRDefault="00E06BAE">
      <w:pPr>
        <w:pStyle w:val="ConsPlusNormal"/>
        <w:ind w:firstLine="540"/>
        <w:jc w:val="both"/>
      </w:pPr>
      <w:r>
        <w:t>Москва, Санкт-Петербург, Севасто</w:t>
      </w:r>
      <w:r>
        <w:t xml:space="preserve">поль </w:t>
      </w:r>
      <w:hyperlink w:anchor="Par406">
        <w:r>
          <w:rPr>
            <w:rStyle w:val="InternetLink"/>
            <w:color w:val="0000FF"/>
          </w:rPr>
          <w:t>&lt;11&gt;</w:t>
        </w:r>
      </w:hyperlink>
      <w:r>
        <w:t xml:space="preserve"> - города федерального значения;</w:t>
      </w:r>
    </w:p>
    <w:p w:rsidR="002E30D2" w:rsidRDefault="00E06BAE">
      <w:pPr>
        <w:pStyle w:val="ConsPlusNormal"/>
        <w:ind w:firstLine="540"/>
        <w:jc w:val="both"/>
      </w:pPr>
      <w:r>
        <w:t>Еврейская автономная область;</w:t>
      </w:r>
    </w:p>
    <w:p w:rsidR="002E30D2" w:rsidRDefault="00E06BAE">
      <w:pPr>
        <w:pStyle w:val="ConsPlusNormal"/>
        <w:ind w:firstLine="540"/>
        <w:jc w:val="both"/>
      </w:pPr>
      <w:r>
        <w:t xml:space="preserve">Ненецкий автономный округ, Ханты-Мансийский автономный округ - Югра </w:t>
      </w:r>
      <w:hyperlink w:anchor="Par407">
        <w:r>
          <w:rPr>
            <w:rStyle w:val="InternetLink"/>
            <w:color w:val="0000FF"/>
          </w:rPr>
          <w:t>&lt;12&gt;</w:t>
        </w:r>
      </w:hyperlink>
      <w:r>
        <w:t>, Чукотский автономный округ, Ямало-Ненецкий автономный ок</w:t>
      </w:r>
      <w:r>
        <w:t>руг.</w:t>
      </w:r>
    </w:p>
    <w:p w:rsidR="002E30D2" w:rsidRDefault="00E06BAE">
      <w:pPr>
        <w:pStyle w:val="ConsPlusNormal"/>
        <w:ind w:firstLine="540"/>
        <w:jc w:val="both"/>
      </w:pPr>
      <w:r>
        <w:t>2. Принятие в Российскую Федерацию и образование в ее составе нового субъекта осуществляются в порядке, установленном федеральным конституционным законом.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72" w:name="Par396"/>
      <w:bookmarkEnd w:id="72"/>
      <w:r>
        <w:t xml:space="preserve">&lt;1&gt; Новое наименование Республики дано в соответствии с Указом </w:t>
      </w:r>
      <w:r>
        <w:t>Президента Российской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законодательства Российской Федерации, 1996, N 3, ст. 152).</w:t>
      </w:r>
    </w:p>
    <w:p w:rsidR="002E30D2" w:rsidRDefault="00E06BAE">
      <w:pPr>
        <w:pStyle w:val="ConsPlusNormal"/>
        <w:ind w:firstLine="540"/>
        <w:jc w:val="both"/>
      </w:pPr>
      <w:bookmarkStart w:id="73" w:name="Par397"/>
      <w:bookmarkEnd w:id="73"/>
      <w:r>
        <w:t>&lt;2&gt; Новое наименован</w:t>
      </w:r>
      <w:r>
        <w:t xml:space="preserve">ие Республики дано в соответствии с Указом Президента Российской Федерации от 10 февраля 1996 г. N 173 "О включении нового наименования субъекта Российской Федерации в статью 65 Конституции Российской Федерации" (Собрание законодательства Российской </w:t>
      </w:r>
      <w:r>
        <w:lastRenderedPageBreak/>
        <w:t>Федера</w:t>
      </w:r>
      <w:r>
        <w:t>ции, 1996, N 7, ст. 676).</w:t>
      </w:r>
    </w:p>
    <w:p w:rsidR="002E30D2" w:rsidRDefault="00E06BAE">
      <w:pPr>
        <w:pStyle w:val="ConsPlusNormal"/>
        <w:ind w:firstLine="540"/>
        <w:jc w:val="both"/>
      </w:pPr>
      <w:bookmarkStart w:id="74" w:name="Par398"/>
      <w:bookmarkEnd w:id="74"/>
      <w:r>
        <w:t xml:space="preserve">&lt;3&gt; Наименование нового субъекта Российской Федерации - Республика Крым - дано в соответствии с Федеральным конституционным законом от 21 марта 2014 г. N 6-ФКЗ "О принятии в Российскую Федерацию Республики Крым и образовании в </w:t>
      </w:r>
      <w:r>
        <w:t>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2E30D2" w:rsidRDefault="00E06BAE">
      <w:pPr>
        <w:pStyle w:val="ConsPlusNormal"/>
        <w:ind w:firstLine="540"/>
        <w:jc w:val="both"/>
      </w:pPr>
      <w:bookmarkStart w:id="75" w:name="Par399"/>
      <w:bookmarkEnd w:id="75"/>
      <w:r>
        <w:t>&lt;4&gt; Новое наименование Республики дано в соответствии с Указом Президента Рос</w:t>
      </w:r>
      <w:r>
        <w:t>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законодательства Российской Федерации, 1996, N 3, ст. 152).</w:t>
      </w:r>
    </w:p>
    <w:p w:rsidR="002E30D2" w:rsidRDefault="00E06BAE">
      <w:pPr>
        <w:pStyle w:val="ConsPlusNormal"/>
        <w:ind w:firstLine="540"/>
        <w:jc w:val="both"/>
      </w:pPr>
      <w:bookmarkStart w:id="76" w:name="Par400"/>
      <w:bookmarkEnd w:id="76"/>
      <w:r>
        <w:t xml:space="preserve">&lt;5&gt; Новое наименование Республики </w:t>
      </w:r>
      <w:r>
        <w:t>дано в соответствии с Указом Президента Российской Федерации от 9 июня 2001 г. N 679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2001, N 24, с</w:t>
      </w:r>
      <w:r>
        <w:t>т. 2421).</w:t>
      </w:r>
    </w:p>
    <w:p w:rsidR="002E30D2" w:rsidRDefault="00E06BAE">
      <w:pPr>
        <w:pStyle w:val="ConsPlusNormal"/>
        <w:ind w:firstLine="540"/>
        <w:jc w:val="both"/>
      </w:pPr>
      <w:bookmarkStart w:id="77" w:name="Par401"/>
      <w:bookmarkEnd w:id="77"/>
      <w:r>
        <w:t>&lt;6&gt; Наименование нового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</w:t>
      </w:r>
      <w:r>
        <w:t>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г. N 5-ФКЗ "Об образовании в составе Российской Федерации нового субъекта Российск</w:t>
      </w:r>
      <w:r>
        <w:t>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 30, ст. 3745).</w:t>
      </w:r>
    </w:p>
    <w:p w:rsidR="002E30D2" w:rsidRDefault="00E06BAE">
      <w:pPr>
        <w:pStyle w:val="ConsPlusNormal"/>
        <w:ind w:firstLine="540"/>
        <w:jc w:val="both"/>
      </w:pPr>
      <w:bookmarkStart w:id="78" w:name="Par402"/>
      <w:bookmarkEnd w:id="78"/>
      <w:r>
        <w:t>&lt;7&gt; Наименование нового субъекта Российской Федерации - Камчатский край - дано в связ</w:t>
      </w:r>
      <w:r>
        <w:t>и с его образованием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</w:t>
      </w:r>
      <w:r>
        <w:t>а основании Федерального конституционного закона от 12 июля 2006 г.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</w:t>
      </w:r>
      <w:r>
        <w:t>ельства Российской Федерации, 2006, N 29, ст. 3119).</w:t>
      </w:r>
    </w:p>
    <w:p w:rsidR="002E30D2" w:rsidRDefault="00E06BAE">
      <w:pPr>
        <w:pStyle w:val="ConsPlusNormal"/>
        <w:ind w:firstLine="540"/>
        <w:jc w:val="both"/>
      </w:pPr>
      <w:bookmarkStart w:id="79" w:name="Par403"/>
      <w:bookmarkEnd w:id="79"/>
      <w:r>
        <w:t>&lt;8&gt;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</w:t>
      </w:r>
      <w:r>
        <w:t>ъектов Российской Федерации Таймырского (Долгано-Ненецкого)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г. N 6-ФКЗ</w:t>
      </w:r>
      <w:r>
        <w:t xml:space="preserve">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округа" (Собрание законодательства Российской Фе</w:t>
      </w:r>
      <w:r>
        <w:t>дерации, 2005, N 42, ст. 4212).</w:t>
      </w:r>
    </w:p>
    <w:p w:rsidR="002E30D2" w:rsidRDefault="00E06BAE">
      <w:pPr>
        <w:pStyle w:val="ConsPlusNormal"/>
        <w:ind w:firstLine="540"/>
        <w:jc w:val="both"/>
      </w:pPr>
      <w:bookmarkStart w:id="80" w:name="Par404"/>
      <w:bookmarkEnd w:id="80"/>
      <w:r>
        <w:t>&lt;9&gt;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 г. в качестве субъектов Российской Федер</w:t>
      </w:r>
      <w:r>
        <w:t>ации Пермской области и Коми-Пермяцкого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г. N 1-ФКЗ "Об образовании в составе Российской Федерации нового с</w:t>
      </w:r>
      <w:r>
        <w:t>убъекта Российской Федерации в результате объединения Пермской области и Коми-Пермяцкого автономного округа" (Собрание законодательства Российской Федерации, 2004, N 13, ст. 1110).</w:t>
      </w:r>
    </w:p>
    <w:p w:rsidR="002E30D2" w:rsidRDefault="00E06BAE">
      <w:pPr>
        <w:pStyle w:val="ConsPlusNormal"/>
        <w:ind w:firstLine="540"/>
        <w:jc w:val="both"/>
      </w:pPr>
      <w:bookmarkStart w:id="81" w:name="Par405"/>
      <w:bookmarkEnd w:id="81"/>
      <w:r>
        <w:t xml:space="preserve">&lt;10&gt; Наименование нового субъекта Российской Федерации - Иркутская область </w:t>
      </w:r>
      <w:r>
        <w:t>- дано в связи с его образованием с 1 января 2008 г., а наименование прекратившего существование с 1 января 2008 г. в качестве субъекта Российской Федерации Усть-Ордынского Бурятского автономного округа исключено из части 1 статьи 65 Конституции Российской</w:t>
      </w:r>
      <w:r>
        <w:t xml:space="preserve"> Федерации на основании Федерального конституционного закона от 30 декабря 2006 г.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</w:t>
      </w:r>
      <w:r>
        <w:t>го округа" (Собрание законодательства Российской Федерации, 2007, N 1, ст. 1).</w:t>
      </w:r>
    </w:p>
    <w:p w:rsidR="002E30D2" w:rsidRDefault="00E06BAE">
      <w:pPr>
        <w:pStyle w:val="ConsPlusNormal"/>
        <w:ind w:firstLine="540"/>
        <w:jc w:val="both"/>
      </w:pPr>
      <w:bookmarkStart w:id="82" w:name="Par406"/>
      <w:bookmarkEnd w:id="82"/>
      <w:r>
        <w:t xml:space="preserve">&lt;11&gt; Наименование нового субъекта Российской Федерации - город федерального значения Севастополь - дано в соответствии с Федеральным конституционным законом от 21 марта 2014 г. </w:t>
      </w:r>
      <w:r>
        <w:t>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2E30D2" w:rsidRDefault="00E06BAE">
      <w:pPr>
        <w:pStyle w:val="ConsPlusNormal"/>
        <w:ind w:firstLine="540"/>
        <w:jc w:val="both"/>
      </w:pPr>
      <w:bookmarkStart w:id="83" w:name="Par407"/>
      <w:bookmarkEnd w:id="83"/>
      <w:r>
        <w:t>&lt;1</w:t>
      </w:r>
      <w:r>
        <w:t>2&gt; Новое наименование автономного округа дано в соответствии с Указом Президента Российской Федерации от 25 июля 2003 г. N 841 "О включении нового наименования субъекта Российской Федерации в статью 65 Конституции Российской Федерации" (Собрание законодате</w:t>
      </w:r>
      <w:r>
        <w:t>льства Российской Федерации, 2003, N 30, ст. 3051).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84" w:name="Par409"/>
      <w:bookmarkEnd w:id="84"/>
      <w:r>
        <w:lastRenderedPageBreak/>
        <w:t>Статья 66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Статус республики определяется Конституцией Российской Федерации и конституцией республики.</w:t>
      </w:r>
    </w:p>
    <w:p w:rsidR="002E30D2" w:rsidRDefault="00E06BAE">
      <w:pPr>
        <w:pStyle w:val="ConsPlusNormal"/>
        <w:ind w:firstLine="540"/>
        <w:jc w:val="both"/>
      </w:pPr>
      <w:r>
        <w:t>2. Статус края, области, города федерального значения, автономной области, автономного округа опр</w:t>
      </w:r>
      <w:r>
        <w:t>еделяется Конституцией Российской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По представ</w:t>
      </w:r>
      <w:r>
        <w:t>лению законодательных и исполнительных органов автономной области, автономного округа может быть принят федеральный закон об автономной области, автономном округе.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4 статьи 66 Конституции РФ см. Постановлени</w:t>
      </w:r>
      <w:r>
        <w:t>е Конституционного Суда РФ от 14.07.1997 N 12-П.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органами</w:t>
      </w:r>
      <w:r>
        <w:t xml:space="preserve"> государственной власти края или области.</w:t>
      </w:r>
    </w:p>
    <w:p w:rsidR="002E30D2" w:rsidRDefault="00E06BAE">
      <w:pPr>
        <w:pStyle w:val="ConsPlusNormal"/>
        <w:ind w:firstLine="540"/>
        <w:jc w:val="both"/>
      </w:pPr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85" w:name="Par421"/>
      <w:bookmarkEnd w:id="85"/>
      <w:r>
        <w:t>Статья 67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Территория </w:t>
      </w:r>
      <w:r>
        <w:t>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p w:rsidR="002E30D2" w:rsidRDefault="00E06BAE">
      <w:pPr>
        <w:pStyle w:val="ConsPlusNormal"/>
        <w:ind w:firstLine="540"/>
        <w:jc w:val="both"/>
      </w:pPr>
      <w:r>
        <w:t>2. Российская Федерация обладает суверенными правами и осуществляет юрисдикцию на континентальном шельфе и в исключительн</w:t>
      </w:r>
      <w:r>
        <w:t>ой экономической зоне Российской Федерации в порядке, определяемом федеральным законом и нормами международного права.</w:t>
      </w:r>
    </w:p>
    <w:p w:rsidR="002E30D2" w:rsidRDefault="00E06BAE">
      <w:pPr>
        <w:pStyle w:val="ConsPlusNormal"/>
        <w:ind w:firstLine="540"/>
        <w:jc w:val="both"/>
      </w:pPr>
      <w:r>
        <w:t>3. Границы между субъектами Российской Федерации могут быть изменены с их взаимного согласия.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86" w:name="Par427"/>
      <w:bookmarkEnd w:id="86"/>
      <w:r>
        <w:t>Статья 68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Государственным языком Росси</w:t>
      </w:r>
      <w:r>
        <w:t>йской Федерации на всей ее территории является русский язык.</w:t>
      </w:r>
    </w:p>
    <w:p w:rsidR="002E30D2" w:rsidRDefault="00E06BAE">
      <w:pPr>
        <w:pStyle w:val="ConsPlusNormal"/>
        <w:ind w:firstLine="540"/>
        <w:jc w:val="both"/>
      </w:pPr>
      <w:r>
        <w:t xml:space="preserve"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</w:t>
      </w:r>
      <w:r>
        <w:t>государственным языком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87" w:name="Par433"/>
      <w:bookmarkEnd w:id="87"/>
      <w:r>
        <w:t>Статья 69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Российская Федерация гарантирует права коренных малочисленных наро</w:t>
      </w:r>
      <w:r>
        <w:t>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88" w:name="Par437"/>
      <w:bookmarkEnd w:id="88"/>
      <w:r>
        <w:t>Статья 70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Государственные флаг, герб и гимн Российской Федерации, их описание и порядок официального использования устанав</w:t>
      </w:r>
      <w:r>
        <w:t>ливаются федеральным конституционным законом.</w:t>
      </w:r>
    </w:p>
    <w:p w:rsidR="002E30D2" w:rsidRDefault="00E06BAE">
      <w:pPr>
        <w:pStyle w:val="ConsPlusNormal"/>
        <w:ind w:firstLine="540"/>
        <w:jc w:val="both"/>
      </w:pPr>
      <w:r>
        <w:t>2. Столицей Российской Федерации является город Москва. Статус столицы устанавливается федеральным законом.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отдельных положений статьи 71 см. определение К</w:t>
      </w:r>
      <w:r>
        <w:t>онституционного Суда РФ от 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89" w:name="Par446"/>
      <w:bookmarkEnd w:id="89"/>
      <w:r>
        <w:t>Статья 71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В ведении Российской Федерации находятся:</w:t>
      </w:r>
    </w:p>
    <w:p w:rsidR="002E30D2" w:rsidRDefault="00E06BAE">
      <w:pPr>
        <w:pStyle w:val="ConsPlusNormal"/>
        <w:ind w:firstLine="540"/>
        <w:jc w:val="both"/>
      </w:pPr>
      <w:r>
        <w:t xml:space="preserve">а) принятие и изменение Конституции Российской Федерации и федеральных законов, контроль за их </w:t>
      </w:r>
      <w:r>
        <w:lastRenderedPageBreak/>
        <w:t>соблюдением;</w:t>
      </w:r>
    </w:p>
    <w:p w:rsidR="002E30D2" w:rsidRDefault="00E06BAE">
      <w:pPr>
        <w:pStyle w:val="ConsPlusNormal"/>
        <w:ind w:firstLine="540"/>
        <w:jc w:val="both"/>
      </w:pPr>
      <w:r>
        <w:t xml:space="preserve">б) федеративное устройство и территория </w:t>
      </w:r>
      <w:r>
        <w:t>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пункта "г" статьи 71 Конституции РФ см.</w:t>
      </w:r>
      <w:r>
        <w:t xml:space="preserve"> Постановление Конституционного Суда РФ от 27.01.1999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г)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2E30D2" w:rsidRDefault="00E06BAE">
      <w:pPr>
        <w:pStyle w:val="ConsPlusNormal"/>
        <w:ind w:firstLine="540"/>
        <w:jc w:val="both"/>
      </w:pPr>
      <w:r>
        <w:t xml:space="preserve">д) </w:t>
      </w:r>
      <w:r>
        <w:t>федеральная государственная собственность и управление ею;</w:t>
      </w:r>
    </w:p>
    <w:p w:rsidR="002E30D2" w:rsidRDefault="00E06BAE">
      <w:pPr>
        <w:pStyle w:val="ConsPlusNormal"/>
        <w:ind w:firstLine="540"/>
        <w:jc w:val="both"/>
      </w:pPr>
      <w:r>
        <w:t>е)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</w:t>
      </w:r>
      <w:r>
        <w:t>;</w:t>
      </w:r>
    </w:p>
    <w:p w:rsidR="002E30D2" w:rsidRDefault="00E06BAE">
      <w:pPr>
        <w:pStyle w:val="ConsPlusNormal"/>
        <w:ind w:firstLine="540"/>
        <w:jc w:val="both"/>
      </w:pPr>
      <w:r>
        <w:t>ж)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2E30D2" w:rsidRDefault="00E06BAE">
      <w:pPr>
        <w:pStyle w:val="ConsPlusNormal"/>
        <w:ind w:firstLine="540"/>
        <w:jc w:val="both"/>
      </w:pPr>
      <w:r>
        <w:t>з) федеральный бюджет; федеральные налоги и с</w:t>
      </w:r>
      <w:r>
        <w:t>боры; федеральные фонды регионального развития;</w:t>
      </w:r>
    </w:p>
    <w:p w:rsidR="002E30D2" w:rsidRDefault="00E06BAE">
      <w:pPr>
        <w:pStyle w:val="ConsPlusNormal"/>
        <w:ind w:firstLine="540"/>
        <w:jc w:val="both"/>
      </w:pPr>
      <w:r>
        <w:t>и)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2E30D2" w:rsidRDefault="00E06BAE">
      <w:pPr>
        <w:pStyle w:val="ConsPlusNormal"/>
        <w:ind w:firstLine="540"/>
        <w:jc w:val="both"/>
      </w:pPr>
      <w:r>
        <w:t xml:space="preserve">к) внешняя политика и международные </w:t>
      </w:r>
      <w:r>
        <w:t>отношения Российской Федерации, международные договоры Российской Федерации; вопросы войны и мира;</w:t>
      </w:r>
    </w:p>
    <w:p w:rsidR="002E30D2" w:rsidRDefault="00E06BAE">
      <w:pPr>
        <w:pStyle w:val="ConsPlusNormal"/>
        <w:ind w:firstLine="540"/>
        <w:jc w:val="both"/>
      </w:pPr>
      <w:r>
        <w:t>л) внешнеэкономические отношения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м) оборона и безопасность; оборонное производство; определение порядка продажи и покупки оружия, боепр</w:t>
      </w:r>
      <w:r>
        <w:t>ипасов, военной техники и другого военного имущества; производство ядовитых веществ, наркотических средств и порядок их использования;</w:t>
      </w:r>
    </w:p>
    <w:p w:rsidR="002E30D2" w:rsidRDefault="00E06BAE">
      <w:pPr>
        <w:pStyle w:val="ConsPlusNormal"/>
        <w:ind w:firstLine="540"/>
        <w:jc w:val="both"/>
      </w:pPr>
      <w:r>
        <w:t>н) определение статуса и защита государственной границы, территориального моря, воздушного пространства, исключительной э</w:t>
      </w:r>
      <w:r>
        <w:t>кономической зоны и континентального шельфа Российской Федерации;</w:t>
      </w:r>
    </w:p>
    <w:p w:rsidR="002E30D2" w:rsidRDefault="00E06BAE">
      <w:pPr>
        <w:pStyle w:val="ConsPlusNormal"/>
        <w:ind w:firstLine="540"/>
        <w:jc w:val="both"/>
      </w:pPr>
      <w:bookmarkStart w:id="90" w:name="Par466"/>
      <w:bookmarkEnd w:id="90"/>
      <w:r>
        <w:t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</w:t>
      </w:r>
      <w:r>
        <w:t xml:space="preserve">вание интеллектуальной собственности </w:t>
      </w:r>
      <w:hyperlink w:anchor="Par472">
        <w:r>
          <w:rPr>
            <w:rStyle w:val="InternetLink"/>
            <w:color w:val="0000FF"/>
          </w:rPr>
          <w:t>&lt;13&gt;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r>
        <w:t>п) федеральное коллизионное право;</w:t>
      </w:r>
    </w:p>
    <w:p w:rsidR="002E30D2" w:rsidRDefault="00E06BAE">
      <w:pPr>
        <w:pStyle w:val="ConsPlusNormal"/>
        <w:ind w:firstLine="540"/>
        <w:jc w:val="both"/>
      </w:pPr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</w:t>
      </w:r>
      <w:r>
        <w:t>; официальный статистический и бухгалтерский учет;</w:t>
      </w:r>
    </w:p>
    <w:p w:rsidR="002E30D2" w:rsidRDefault="00E06BAE">
      <w:pPr>
        <w:pStyle w:val="ConsPlusNormal"/>
        <w:ind w:firstLine="540"/>
        <w:jc w:val="both"/>
      </w:pPr>
      <w:r>
        <w:t>с) государственные награды и почетные звания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т) федеральная государственная служба.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91" w:name="Par472"/>
      <w:bookmarkEnd w:id="91"/>
      <w:r>
        <w:t xml:space="preserve">&lt;13&gt; Редакция </w:t>
      </w:r>
      <w:hyperlink w:anchor="Par466">
        <w:r>
          <w:rPr>
            <w:rStyle w:val="InternetLink"/>
            <w:color w:val="0000FF"/>
          </w:rPr>
          <w:t>пункта "о"</w:t>
        </w:r>
      </w:hyperlink>
      <w:r>
        <w:t xml:space="preserve"> приведена в со</w:t>
      </w:r>
      <w:r>
        <w:t>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</w:t>
      </w:r>
      <w:r>
        <w:t>ля 2014 г. (Официальный интернет-портал правовой информации (www.pravo.gov.ru), 2014, 6 февраля, N 0001201402060001).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72 см. определение Конституционного Суда РФ от </w:t>
      </w:r>
      <w:r>
        <w:t>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92" w:name="Par478"/>
      <w:bookmarkEnd w:id="92"/>
      <w:r>
        <w:t>Статья 72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В совместном ведении Российской Федерации и субъектов Российской Федерации находятся:</w:t>
      </w:r>
    </w:p>
    <w:p w:rsidR="002E30D2" w:rsidRDefault="00E06BAE">
      <w:pPr>
        <w:pStyle w:val="ConsPlusNormal"/>
        <w:ind w:firstLine="540"/>
        <w:jc w:val="both"/>
      </w:pPr>
      <w:r>
        <w:t>а) обеспечение соответствия конституций и законов республик, уставов, законов и иных нормативных правовых актов краев, областей, городо</w:t>
      </w:r>
      <w:r>
        <w:t>в федерального значения, автономной области, автономных округов Конституции Российской Федерации и федеральным законам;</w:t>
      </w:r>
    </w:p>
    <w:p w:rsidR="002E30D2" w:rsidRDefault="00E06BAE">
      <w:pPr>
        <w:pStyle w:val="ConsPlusNormal"/>
        <w:ind w:firstLine="540"/>
        <w:jc w:val="both"/>
      </w:pPr>
      <w:r>
        <w:t>б) защита прав и свобод человека и гражданина; защита прав национальных меньшинств; обеспечение законности, правопорядка, общественной б</w:t>
      </w:r>
      <w:r>
        <w:t>езопасности; режим пограничных зон;</w:t>
      </w:r>
    </w:p>
    <w:p w:rsidR="002E30D2" w:rsidRDefault="00E06BAE">
      <w:pPr>
        <w:pStyle w:val="ConsPlusNormal"/>
        <w:ind w:firstLine="540"/>
        <w:jc w:val="both"/>
      </w:pPr>
      <w:r>
        <w:t xml:space="preserve">в) вопросы владения, пользования и распоряжения землей, недрами, водными и другими природными </w:t>
      </w:r>
      <w:r>
        <w:lastRenderedPageBreak/>
        <w:t>ресурсами;</w:t>
      </w:r>
    </w:p>
    <w:p w:rsidR="002E30D2" w:rsidRDefault="00E06BAE">
      <w:pPr>
        <w:pStyle w:val="ConsPlusNormal"/>
        <w:ind w:firstLine="540"/>
        <w:jc w:val="both"/>
      </w:pPr>
      <w:r>
        <w:t>г) разграничение государственной собственности;</w:t>
      </w:r>
    </w:p>
    <w:p w:rsidR="002E30D2" w:rsidRDefault="00E06BAE">
      <w:pPr>
        <w:pStyle w:val="ConsPlusNormal"/>
        <w:ind w:firstLine="540"/>
        <w:jc w:val="both"/>
      </w:pPr>
      <w:r>
        <w:t>д) природопользование; охрана окружающей среды и обеспечение эколог</w:t>
      </w:r>
      <w:r>
        <w:t>ической безопасности; особо охраняемые природные территории; охрана памятников истории и культуры;</w:t>
      </w:r>
    </w:p>
    <w:p w:rsidR="002E30D2" w:rsidRDefault="00E06BAE">
      <w:pPr>
        <w:pStyle w:val="ConsPlusNormal"/>
        <w:ind w:firstLine="540"/>
        <w:jc w:val="both"/>
      </w:pPr>
      <w:r>
        <w:t>е) общие вопросы воспитания, образования, науки, культуры, физической культуры и спорта;</w:t>
      </w:r>
    </w:p>
    <w:p w:rsidR="002E30D2" w:rsidRDefault="00E06BAE">
      <w:pPr>
        <w:pStyle w:val="ConsPlusNormal"/>
        <w:ind w:firstLine="540"/>
        <w:jc w:val="both"/>
      </w:pPr>
      <w:r>
        <w:t xml:space="preserve">ж) координация вопросов здравоохранения; защита семьи, материнства, </w:t>
      </w:r>
      <w:r>
        <w:t>отцовства и детства; социальная защита, включая социальное обеспечение;</w:t>
      </w:r>
    </w:p>
    <w:p w:rsidR="002E30D2" w:rsidRDefault="00E06BAE">
      <w:pPr>
        <w:pStyle w:val="ConsPlusNormal"/>
        <w:ind w:firstLine="540"/>
        <w:jc w:val="both"/>
      </w:pPr>
      <w:r>
        <w:t>з) осуществление мер по борьбе с катастрофами, стихийными бедствиями, эпидемиями, ликвидация их последствий;</w:t>
      </w:r>
    </w:p>
    <w:p w:rsidR="002E30D2" w:rsidRDefault="00E06BAE">
      <w:pPr>
        <w:pStyle w:val="ConsPlusNormal"/>
        <w:ind w:firstLine="540"/>
        <w:jc w:val="both"/>
      </w:pPr>
      <w:r>
        <w:t>и) установление общих принципов налогообложения и сборов в Российской Федер</w:t>
      </w:r>
      <w:r>
        <w:t>ации;</w:t>
      </w:r>
    </w:p>
    <w:p w:rsidR="002E30D2" w:rsidRDefault="00E06BAE">
      <w:pPr>
        <w:pStyle w:val="ConsPlusNormal"/>
        <w:ind w:firstLine="540"/>
        <w:jc w:val="both"/>
      </w:pPr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2E30D2" w:rsidRDefault="00E06BAE">
      <w:pPr>
        <w:pStyle w:val="ConsPlusNormal"/>
        <w:ind w:firstLine="540"/>
        <w:jc w:val="both"/>
      </w:pPr>
      <w:r>
        <w:t>л) кадры судебных и правоохранительных органов; адвокатура, нотариат</w:t>
      </w:r>
      <w:r>
        <w:t>;</w:t>
      </w:r>
    </w:p>
    <w:p w:rsidR="002E30D2" w:rsidRDefault="00E06BAE">
      <w:pPr>
        <w:pStyle w:val="ConsPlusNormal"/>
        <w:ind w:firstLine="540"/>
        <w:jc w:val="both"/>
      </w:pPr>
      <w:r>
        <w:t>м) защита исконной среды обитания и традиционного образа жизни малочисленных этнических общностей;</w:t>
      </w:r>
    </w:p>
    <w:p w:rsidR="002E30D2" w:rsidRDefault="00E06BAE">
      <w:pPr>
        <w:pStyle w:val="ConsPlusNormal"/>
        <w:ind w:firstLine="540"/>
        <w:jc w:val="both"/>
      </w:pPr>
      <w:r>
        <w:t>н) установление общих принципов организации системы органов государственной власти и местного самоуправления;</w:t>
      </w:r>
    </w:p>
    <w:p w:rsidR="002E30D2" w:rsidRDefault="00E06BAE">
      <w:pPr>
        <w:pStyle w:val="ConsPlusNormal"/>
        <w:ind w:firstLine="540"/>
        <w:jc w:val="both"/>
      </w:pPr>
      <w:r>
        <w:t>о) координация международных и внешнеэкономич</w:t>
      </w:r>
      <w:r>
        <w:t>еских связей субъектов Российской Федерации, выполнение международных договоров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</w:t>
      </w:r>
      <w:r>
        <w:t>руга.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отдельных положений статьи 73 см. определение Конституционного Суда РФ от 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93" w:name="Par501"/>
      <w:bookmarkEnd w:id="93"/>
      <w:r>
        <w:t>Статья 73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Вне пределов ведения Российской Федерации и полномочий Российской Федерации по предметам </w:t>
      </w:r>
      <w:r>
        <w:t>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94" w:name="Par505"/>
      <w:bookmarkEnd w:id="94"/>
      <w:r>
        <w:t>Статья 74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На территории Российской Федерации не допускается установление таможенных границ, пошлин, </w:t>
      </w:r>
      <w:r>
        <w:t>сборов и каких-либо иных препятствий для свободного перемещения товаров, услуг и финансовых средств.</w:t>
      </w:r>
    </w:p>
    <w:p w:rsidR="002E30D2" w:rsidRDefault="00E06BAE">
      <w:pPr>
        <w:pStyle w:val="ConsPlusNormal"/>
        <w:ind w:firstLine="540"/>
        <w:jc w:val="both"/>
      </w:pPr>
      <w:r>
        <w:t xml:space="preserve">2. 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</w:t>
      </w:r>
      <w:r>
        <w:t>жизни и здоровья людей, охраны природы и культурных ценностей.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95" w:name="Par510"/>
      <w:bookmarkEnd w:id="95"/>
      <w:r>
        <w:t>Статья 75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Денежной единицей в Российской Федерации является рубль. Денежная эмиссия осуществляется исключительно Центральным банком Российской Федерации. Введение и эмиссия других денег в </w:t>
      </w:r>
      <w:r>
        <w:t>Российской Федерации не допускаются.</w:t>
      </w:r>
    </w:p>
    <w:p w:rsidR="002E30D2" w:rsidRDefault="00E06BAE">
      <w:pPr>
        <w:pStyle w:val="ConsPlusNormal"/>
        <w:ind w:firstLine="540"/>
        <w:jc w:val="both"/>
      </w:pPr>
      <w:r>
        <w:t>2. Защита и обеспечение устойчивости рубля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:rsidR="002E30D2" w:rsidRDefault="00E06BAE">
      <w:pPr>
        <w:pStyle w:val="ConsPlusNormal"/>
        <w:ind w:firstLine="540"/>
        <w:jc w:val="both"/>
      </w:pPr>
      <w:r>
        <w:t>3. Система налогов, взимаемых в федерал</w:t>
      </w:r>
      <w:r>
        <w:t>ьный бюджет, и общие принципы налогообложения и сборов в Российской Федерации устанавливаются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4. Государственные займы выпускаются в порядке, определяемом федеральным законом, и размещаются на добровольной основе.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отдельных положений статьи 76 см. определение Конституционного Суда РФ от 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96" w:name="Par521"/>
      <w:bookmarkEnd w:id="96"/>
      <w:r>
        <w:t>Статья 76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 xml:space="preserve">О толковании части 1 статьи 76 Конституции РФ см. Постановление Конституционного Суда </w:t>
      </w:r>
      <w:r>
        <w:t>РФ от 27.01.1999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bookmarkStart w:id="97" w:name="Par527"/>
      <w:bookmarkEnd w:id="97"/>
      <w:r>
        <w:t>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2E30D2" w:rsidRDefault="00E06BAE">
      <w:pPr>
        <w:pStyle w:val="ConsPlusNormal"/>
        <w:ind w:firstLine="540"/>
        <w:jc w:val="both"/>
      </w:pPr>
      <w:bookmarkStart w:id="98" w:name="Par528"/>
      <w:bookmarkEnd w:id="98"/>
      <w:r>
        <w:t>2. По предметам совместного ведения Российской Федер</w:t>
      </w:r>
      <w:r>
        <w:t>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Федеральные законы не могут противоречить федеральным конституционным законам.</w:t>
      </w:r>
    </w:p>
    <w:p w:rsidR="002E30D2" w:rsidRDefault="00E06BAE">
      <w:pPr>
        <w:pStyle w:val="ConsPlusNormal"/>
        <w:ind w:firstLine="540"/>
        <w:jc w:val="both"/>
      </w:pPr>
      <w:bookmarkStart w:id="99" w:name="Par530"/>
      <w:bookmarkEnd w:id="99"/>
      <w:r>
        <w:t>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</w:t>
      </w:r>
      <w:r>
        <w:t>рование, включая принятие законов и иных нормативных правовых актов.</w:t>
      </w:r>
    </w:p>
    <w:p w:rsidR="002E30D2" w:rsidRDefault="00E06BAE">
      <w:pPr>
        <w:pStyle w:val="ConsPlusNormal"/>
        <w:ind w:firstLine="540"/>
        <w:jc w:val="both"/>
      </w:pPr>
      <w:r>
        <w:t xml:space="preserve">5. Законы и иные нормативные правовые акты субъектов Российской Федерации не могут противоречить федеральным законам, принятым в соответствии с </w:t>
      </w:r>
      <w:hyperlink w:anchor="Par527">
        <w:r>
          <w:rPr>
            <w:rStyle w:val="InternetLink"/>
            <w:color w:val="0000FF"/>
          </w:rPr>
          <w:t>частями первой</w:t>
        </w:r>
      </w:hyperlink>
      <w:r>
        <w:t xml:space="preserve"> и</w:t>
      </w:r>
      <w:r>
        <w:t xml:space="preserve"> </w:t>
      </w:r>
      <w:hyperlink w:anchor="Par528">
        <w:r>
          <w:rPr>
            <w:rStyle w:val="InternetLink"/>
            <w:color w:val="0000FF"/>
          </w:rPr>
          <w:t>второй</w:t>
        </w:r>
      </w:hyperlink>
      <w:r>
        <w:t xml:space="preserve">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2E30D2" w:rsidRDefault="00E06BAE">
      <w:pPr>
        <w:pStyle w:val="ConsPlusNormal"/>
        <w:ind w:firstLine="540"/>
        <w:jc w:val="both"/>
      </w:pPr>
      <w:r>
        <w:t>6. В случае противоречия между федеральным законом и нормативным правовым актом</w:t>
      </w:r>
      <w:r>
        <w:t xml:space="preserve"> субъекта Российской Федерации, изданным в соответствии с </w:t>
      </w:r>
      <w:hyperlink w:anchor="Par530">
        <w:r>
          <w:rPr>
            <w:rStyle w:val="InternetLink"/>
            <w:color w:val="0000FF"/>
          </w:rPr>
          <w:t>частью четвертой</w:t>
        </w:r>
      </w:hyperlink>
      <w:r>
        <w:t xml:space="preserve"> настоящей статьи, действует нормативный правовой акт субъекта Российской Федерации.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отдельных полож</w:t>
      </w:r>
      <w:r>
        <w:t>ений статьи 77 см. определение Конституционного Суда РФ от 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00" w:name="Par538"/>
      <w:bookmarkEnd w:id="100"/>
      <w:r>
        <w:t>Статья 77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</w:t>
      </w:r>
      <w:r>
        <w:t>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 xml:space="preserve">2. В пределах </w:t>
      </w:r>
      <w:r>
        <w:t>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</w:t>
      </w:r>
      <w:r>
        <w:t>азуют единую систему исполнительной власти в Российской Федерации.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отдельных положений статьи 78 см. определение Конституционного Суда РФ от 06.12.2001 N 250-О.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01" w:name="Par547"/>
      <w:bookmarkEnd w:id="101"/>
      <w:r>
        <w:t>Статья 78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Федеральные органы </w:t>
      </w:r>
      <w:r>
        <w:t>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2E30D2" w:rsidRDefault="00E06BAE">
      <w:pPr>
        <w:pStyle w:val="ConsPlusNormal"/>
        <w:ind w:firstLine="540"/>
        <w:jc w:val="both"/>
      </w:pPr>
      <w:r>
        <w:t>2. Федеральные органы исполнительной власти по соглашению с органами исполнительной власти субъектов Российско</w:t>
      </w:r>
      <w:r>
        <w:t>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2E30D2" w:rsidRDefault="00E06BAE">
      <w:pPr>
        <w:pStyle w:val="ConsPlusNormal"/>
        <w:ind w:firstLine="540"/>
        <w:jc w:val="both"/>
      </w:pPr>
      <w:r>
        <w:t>3. Органы исполнительной власти субъектов Российской Федерации по соглашению с федеральными органами испо</w:t>
      </w:r>
      <w:r>
        <w:t>лнительной власти могут передавать им осуществление части своих полномочий.</w:t>
      </w:r>
    </w:p>
    <w:p w:rsidR="002E30D2" w:rsidRDefault="00E06BAE">
      <w:pPr>
        <w:pStyle w:val="ConsPlusNormal"/>
        <w:ind w:firstLine="540"/>
        <w:jc w:val="both"/>
      </w:pPr>
      <w:r>
        <w:t>4.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</w:t>
      </w:r>
      <w:r>
        <w:t>твенной власти на всей территории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02" w:name="Par554"/>
      <w:bookmarkEnd w:id="102"/>
      <w:r>
        <w:t>Статья 79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договорами, если это не влечет ограничения п</w:t>
      </w:r>
      <w:r>
        <w:t>рав и свобод человека и гражданина и не противоречит основам конституционного строя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03" w:name="Par558"/>
      <w:bookmarkEnd w:id="103"/>
      <w:r>
        <w:rPr>
          <w:b/>
          <w:bCs/>
          <w:sz w:val="16"/>
          <w:szCs w:val="16"/>
        </w:rPr>
        <w:t>ГЛАВА 4. ПРЕЗИДЕНТ РОССИЙСКОЙ ФЕДЕРАЦИИ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104" w:name="Par560"/>
      <w:bookmarkEnd w:id="104"/>
      <w:r>
        <w:t>Статья 80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Президент Российской Федерации является главой государства.</w:t>
      </w:r>
    </w:p>
    <w:p w:rsidR="002E30D2" w:rsidRDefault="00E06BAE">
      <w:pPr>
        <w:pStyle w:val="ConsPlusNormal"/>
        <w:ind w:firstLine="540"/>
        <w:jc w:val="both"/>
      </w:pPr>
      <w:r>
        <w:t xml:space="preserve">2. Президент Российской Федерации </w:t>
      </w:r>
      <w:r>
        <w:t>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</w:t>
      </w:r>
      <w:r>
        <w:t>, обеспечивает согласованное функционирование и взаимодействие органов государственной власти.</w:t>
      </w:r>
    </w:p>
    <w:p w:rsidR="002E30D2" w:rsidRDefault="00E06BAE">
      <w:pPr>
        <w:pStyle w:val="ConsPlusNormal"/>
        <w:ind w:firstLine="540"/>
        <w:jc w:val="both"/>
      </w:pPr>
      <w: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</w:t>
      </w:r>
      <w:r>
        <w:t xml:space="preserve"> политики государства.</w:t>
      </w:r>
    </w:p>
    <w:p w:rsidR="002E30D2" w:rsidRDefault="00E06BAE">
      <w:pPr>
        <w:pStyle w:val="ConsPlusNormal"/>
        <w:ind w:firstLine="540"/>
        <w:jc w:val="both"/>
      </w:pPr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05" w:name="Par567"/>
      <w:bookmarkEnd w:id="105"/>
      <w:r>
        <w:t>Статья 81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bookmarkStart w:id="106" w:name="Par569"/>
      <w:bookmarkEnd w:id="106"/>
      <w:r>
        <w:t xml:space="preserve">1. Президент Российской Федерации избирается сроком на шесть лет гражданами Российской </w:t>
      </w:r>
      <w:r>
        <w:t xml:space="preserve">Федерации на основе всеобщего равного и прямого избирательного права при тайном голосовании </w:t>
      </w:r>
      <w:hyperlink w:anchor="Par578">
        <w:r>
          <w:rPr>
            <w:rStyle w:val="InternetLink"/>
            <w:color w:val="0000FF"/>
          </w:rPr>
          <w:t>&lt;14&gt;</w:t>
        </w:r>
      </w:hyperlink>
      <w:r>
        <w:t>.</w:t>
      </w:r>
    </w:p>
    <w:p w:rsidR="002E30D2" w:rsidRDefault="00E06BAE">
      <w:pPr>
        <w:pStyle w:val="ConsPlusNormal"/>
        <w:ind w:firstLine="540"/>
        <w:jc w:val="both"/>
      </w:pPr>
      <w:r>
        <w:t>2. Президентом Российской Федерации может быть избран гражданин Российской Федерации не моложе 35 лет, постоянно проживающий в Росс</w:t>
      </w:r>
      <w:r>
        <w:t>ийской Федерации не менее 10 лет.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части 3 статьи 81 см. определение Конституционного Суда РФ от 05.11.1998 N 134-О.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 xml:space="preserve">3. Одно и то же лицо не может занимать должность Президента Российской Федерации </w:t>
      </w:r>
      <w:r>
        <w:t>более двух сроков подряд.</w:t>
      </w:r>
    </w:p>
    <w:p w:rsidR="002E30D2" w:rsidRDefault="00E06BAE">
      <w:pPr>
        <w:pStyle w:val="ConsPlusNormal"/>
        <w:ind w:firstLine="540"/>
        <w:jc w:val="both"/>
      </w:pPr>
      <w:r>
        <w:t>4. Порядок выборов Президента Российской Федерации определяется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07" w:name="Par578"/>
      <w:bookmarkEnd w:id="107"/>
      <w:r>
        <w:t xml:space="preserve">&lt;14&gt; Редакция </w:t>
      </w:r>
      <w:hyperlink w:anchor="Par569">
        <w:r>
          <w:rPr>
            <w:rStyle w:val="InternetLink"/>
            <w:color w:val="0000FF"/>
          </w:rPr>
          <w:t>части 1</w:t>
        </w:r>
      </w:hyperlink>
      <w:r>
        <w:t xml:space="preserve"> приведена в соответствии с Законом Российской Федерации о попра</w:t>
      </w:r>
      <w:r>
        <w:t>вке к Конституции Российской Федерации от 30 декабря 2008 г. N 6-ФКЗ "Об изменении срока полномочий Президента Российской Федерации и Государственной Думы", вступившим в силу со дня его официального опубликования 31 декабря 2008 г. (Российская газета, 2008</w:t>
      </w:r>
      <w:r>
        <w:t>, 31 декабря). Применяется в отношении Президента Российской Федерации, избранного после вступления в силу названного Закона.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08" w:name="Par580"/>
      <w:bookmarkEnd w:id="108"/>
      <w:r>
        <w:t>Статья 82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При вступлении в должность Президент Российской Федерации приносит народу следующую присягу:</w:t>
      </w:r>
    </w:p>
    <w:p w:rsidR="002E30D2" w:rsidRDefault="00E06BAE">
      <w:pPr>
        <w:pStyle w:val="ConsPlusNormal"/>
        <w:ind w:firstLine="540"/>
        <w:jc w:val="both"/>
      </w:pPr>
      <w:r>
        <w:t>"Клянусь при осуществл</w:t>
      </w:r>
      <w:r>
        <w:t>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служить нар</w:t>
      </w:r>
      <w:r>
        <w:t>оду".</w:t>
      </w:r>
    </w:p>
    <w:p w:rsidR="002E30D2" w:rsidRDefault="00E06BAE">
      <w:pPr>
        <w:pStyle w:val="ConsPlusNormal"/>
        <w:ind w:firstLine="540"/>
        <w:jc w:val="both"/>
      </w:pPr>
      <w: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09" w:name="Par586"/>
      <w:bookmarkEnd w:id="109"/>
      <w:r>
        <w:t>Статья 83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Президент Российской Федерации:</w:t>
      </w:r>
    </w:p>
    <w:p w:rsidR="002E30D2" w:rsidRDefault="00E06BAE">
      <w:pPr>
        <w:pStyle w:val="ConsPlusNormal"/>
        <w:ind w:firstLine="540"/>
        <w:jc w:val="both"/>
      </w:pPr>
      <w:r>
        <w:t>а) назначает с согласия Государстве</w:t>
      </w:r>
      <w:r>
        <w:t>нной Думы Председателя Правительства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б) имеет право председательствовать на заседаниях Правительства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в) принимает решение об отставке Правительства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г) представляет Государственной Думе канди</w:t>
      </w:r>
      <w:r>
        <w:t>датуру для назначения на должность 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д) по предложению Председателя Правительст</w:t>
      </w:r>
      <w:r>
        <w:t>ва Российской Федерации назначает на должность и освобождает от должности заместителей Председателя Правительства Российской Федерации, федеральных министров;</w:t>
      </w:r>
    </w:p>
    <w:p w:rsidR="002E30D2" w:rsidRDefault="00E06BAE">
      <w:pPr>
        <w:pStyle w:val="ConsPlusNormal"/>
        <w:ind w:firstLine="540"/>
        <w:jc w:val="both"/>
      </w:pPr>
      <w:bookmarkStart w:id="110" w:name="Par594"/>
      <w:bookmarkEnd w:id="110"/>
      <w:r>
        <w:t>е) представляет Совету Федерации кандидатуры для назначения на должность судей Конституционного С</w:t>
      </w:r>
      <w:r>
        <w:t xml:space="preserve">уда Российской Федерации, Верховного Суда Российской Федерации; назначает судей других федеральных судов </w:t>
      </w:r>
      <w:hyperlink w:anchor="Par604">
        <w:r>
          <w:rPr>
            <w:rStyle w:val="InternetLink"/>
            <w:color w:val="0000FF"/>
          </w:rPr>
          <w:t>&lt;15&gt;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bookmarkStart w:id="111" w:name="Par595"/>
      <w:bookmarkEnd w:id="111"/>
      <w:r>
        <w:t>е.1) представляет Совету Федерации кандидатуры для назначения на должность Генерального прокурора Российской Федерации</w:t>
      </w:r>
      <w:r>
        <w:t xml:space="preserve"> и заместителей Генерального прокурора Российской Федерации;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Федерации; назначает на должность и </w:t>
      </w:r>
      <w:r>
        <w:t xml:space="preserve">освобождает от должности прокуроров субъектов Российской Федерации, а также иных прокуроров, кроме прокуроров городов, районов и приравненных к ним прокуроров </w:t>
      </w:r>
      <w:hyperlink w:anchor="Par605">
        <w:r>
          <w:rPr>
            <w:rStyle w:val="InternetLink"/>
            <w:color w:val="0000FF"/>
          </w:rPr>
          <w:t>&lt;16&gt;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bookmarkStart w:id="112" w:name="Par596"/>
      <w:bookmarkEnd w:id="112"/>
      <w:r>
        <w:t>е.2) назначает и освобождает представителей Российской Федерации</w:t>
      </w:r>
      <w:r>
        <w:t xml:space="preserve"> в Совете Федерации </w:t>
      </w:r>
      <w:hyperlink w:anchor="Par606">
        <w:r>
          <w:rPr>
            <w:rStyle w:val="InternetLink"/>
            <w:color w:val="0000FF"/>
          </w:rPr>
          <w:t>&lt;17&gt;;</w:t>
        </w:r>
      </w:hyperlink>
    </w:p>
    <w:p w:rsidR="002E30D2" w:rsidRDefault="00E06BAE">
      <w:pPr>
        <w:pStyle w:val="ConsPlusNormal"/>
        <w:ind w:firstLine="540"/>
        <w:jc w:val="both"/>
      </w:pPr>
      <w:r>
        <w:t>ж) формирует и возглавляет Совет Безопасности Российской Федерации, статус которого определяется федеральным законом;</w:t>
      </w:r>
    </w:p>
    <w:p w:rsidR="002E30D2" w:rsidRDefault="00E06BAE">
      <w:pPr>
        <w:pStyle w:val="ConsPlusNormal"/>
        <w:ind w:firstLine="540"/>
        <w:jc w:val="both"/>
      </w:pPr>
      <w:r>
        <w:t>з) утверждает военную доктрину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 xml:space="preserve">и) формирует Администрацию </w:t>
      </w:r>
      <w:r>
        <w:t>Президента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к) назначает и освобождает полномочных представителей Президента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л) назначает и освобождает высшее командование Вооруженных Сил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м) назначает и отзывает после консультаций с соотве</w:t>
      </w:r>
      <w:r>
        <w:t>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13" w:name="Par604"/>
      <w:bookmarkEnd w:id="113"/>
      <w:r>
        <w:t xml:space="preserve">&lt;15&gt; Редакция </w:t>
      </w:r>
      <w:hyperlink w:anchor="Par594">
        <w:r>
          <w:rPr>
            <w:rStyle w:val="InternetLink"/>
            <w:color w:val="0000FF"/>
          </w:rPr>
          <w:t>пункта "</w:t>
        </w:r>
        <w:r>
          <w:rPr>
            <w:rStyle w:val="InternetLink"/>
            <w:color w:val="0000FF"/>
          </w:rPr>
          <w:t>е"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</w:t>
      </w:r>
      <w:r>
        <w:t>ликования 6 февраля 2014 г. (Официальный интернет-портал правовой информации (www.pravo.gov.ru), 2014, 6 февраля, N 0001201402060001).</w:t>
      </w:r>
    </w:p>
    <w:p w:rsidR="002E30D2" w:rsidRDefault="00E06BAE">
      <w:pPr>
        <w:pStyle w:val="ConsPlusNormal"/>
        <w:ind w:firstLine="540"/>
        <w:jc w:val="both"/>
      </w:pPr>
      <w:bookmarkStart w:id="114" w:name="Par605"/>
      <w:bookmarkEnd w:id="114"/>
      <w:r>
        <w:t xml:space="preserve">&lt;16&gt; Статья 83 дополнена </w:t>
      </w:r>
      <w:hyperlink w:anchor="Par595">
        <w:r>
          <w:rPr>
            <w:rStyle w:val="InternetLink"/>
            <w:color w:val="0000FF"/>
          </w:rPr>
          <w:t>пунктом "е.1"</w:t>
        </w:r>
      </w:hyperlink>
      <w:r>
        <w:t xml:space="preserve"> в соответствии с Законом Российской Федерации о поправк</w:t>
      </w:r>
      <w:r>
        <w:t>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</w:t>
      </w:r>
      <w:r>
        <w:t>формации (www.pravo.gov.ru), 2014, 6 февраля, N 0001201402060001).</w:t>
      </w:r>
    </w:p>
    <w:p w:rsidR="002E30D2" w:rsidRDefault="00E06BAE">
      <w:pPr>
        <w:pStyle w:val="ConsPlusNormal"/>
        <w:ind w:firstLine="540"/>
        <w:jc w:val="both"/>
      </w:pPr>
      <w:bookmarkStart w:id="115" w:name="Par606"/>
      <w:bookmarkEnd w:id="115"/>
      <w:r>
        <w:t xml:space="preserve">&lt;17&gt; Статья 83 дополнена </w:t>
      </w:r>
      <w:hyperlink w:anchor="Par596">
        <w:r>
          <w:rPr>
            <w:rStyle w:val="InternetLink"/>
            <w:color w:val="0000FF"/>
          </w:rPr>
          <w:t>пунктом "е.2"</w:t>
        </w:r>
      </w:hyperlink>
      <w:r>
        <w:t>1 в соответствии с Законом Российской Федерации о поправке к Конституции Российской Федерации от 21 июля 2014 г. N 11-ФКЗ "О</w:t>
      </w:r>
      <w:r>
        <w:t xml:space="preserve"> Совете Федерации Федерального Собрания Российской Федерации", вступившим в силу со дня его официального опубликования 22 июля 2014 г. (Официальный интернет-портал правовой информации (www.pravo.gov.ru), 2014, 22 июля, N 0001201407220002).</w:t>
      </w:r>
    </w:p>
    <w:p w:rsidR="002E30D2" w:rsidRDefault="002E30D2">
      <w:pPr>
        <w:pStyle w:val="ConsPlusNormal"/>
        <w:ind w:firstLine="540"/>
        <w:jc w:val="both"/>
      </w:pPr>
    </w:p>
    <w:p w:rsidR="002E30D2" w:rsidRDefault="00E06BAE">
      <w:pPr>
        <w:pStyle w:val="ConsPlusNormal"/>
        <w:jc w:val="center"/>
        <w:outlineLvl w:val="2"/>
      </w:pPr>
      <w:bookmarkStart w:id="116" w:name="Par608"/>
      <w:bookmarkEnd w:id="116"/>
      <w:r>
        <w:t>Статья 84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През</w:t>
      </w:r>
      <w:r>
        <w:t>идент Российской Федерации:</w:t>
      </w:r>
    </w:p>
    <w:p w:rsidR="002E30D2" w:rsidRDefault="00E06BAE">
      <w:pPr>
        <w:pStyle w:val="ConsPlusNormal"/>
        <w:ind w:firstLine="540"/>
        <w:jc w:val="both"/>
      </w:pPr>
      <w:r>
        <w:t>а) назначает выборы Государственной Думы в соответствии с Конституцией Российской Федерации и федеральным законом;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пункта "б" статьи 84 Конституции РФ см. Постановление Конституционного</w:t>
      </w:r>
      <w:r>
        <w:t xml:space="preserve"> Суда РФ от 11.11.1999 N 15-П.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б) распускает Государственную Думу в случаях и порядке, предусмотренных Конституцией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в) назначает референдум в порядке, установленном федеральным конституционным законом;</w:t>
      </w:r>
    </w:p>
    <w:p w:rsidR="002E30D2" w:rsidRDefault="00E06BAE">
      <w:pPr>
        <w:pStyle w:val="ConsPlusNormal"/>
        <w:ind w:firstLine="540"/>
        <w:jc w:val="both"/>
      </w:pPr>
      <w:r>
        <w:t>г) вносит законопроекты в Госуд</w:t>
      </w:r>
      <w:r>
        <w:t>арственную Думу;</w:t>
      </w:r>
    </w:p>
    <w:p w:rsidR="002E30D2" w:rsidRDefault="00E06BAE">
      <w:pPr>
        <w:pStyle w:val="ConsPlusNormal"/>
        <w:ind w:firstLine="540"/>
        <w:jc w:val="both"/>
      </w:pPr>
      <w:r>
        <w:t>д) подписывает и обнародует федеральные законы;</w:t>
      </w:r>
    </w:p>
    <w:p w:rsidR="002E30D2" w:rsidRDefault="00E06BAE">
      <w:pPr>
        <w:pStyle w:val="ConsPlusNormal"/>
        <w:ind w:firstLine="540"/>
        <w:jc w:val="both"/>
      </w:pPr>
      <w:r>
        <w:t>е) обращается к Федеральному Собранию с ежегодными посланиями о положении в стране, об основных направлениях внутренней и внешней политики государства.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17" w:name="Par622"/>
      <w:bookmarkEnd w:id="117"/>
      <w:r>
        <w:t>Статья 85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Президент Российской </w:t>
      </w:r>
      <w:r>
        <w:t>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</w:t>
      </w:r>
      <w:r>
        <w:t>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2E30D2" w:rsidRDefault="00E06BAE">
      <w:pPr>
        <w:pStyle w:val="ConsPlusNormal"/>
        <w:ind w:firstLine="540"/>
        <w:jc w:val="both"/>
      </w:pPr>
      <w:r>
        <w:t>2. Президент Российской Федерации вправе приостанавливать действие актов органов исполнительной власти субъек</w:t>
      </w:r>
      <w:r>
        <w:t>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</w:t>
      </w:r>
      <w:r>
        <w:t>удом.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18" w:name="Par627"/>
      <w:bookmarkEnd w:id="118"/>
      <w:r>
        <w:t>Статья 86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Президент Российской Федерации:</w:t>
      </w:r>
    </w:p>
    <w:p w:rsidR="002E30D2" w:rsidRDefault="00E06BAE">
      <w:pPr>
        <w:pStyle w:val="ConsPlusNormal"/>
        <w:ind w:firstLine="540"/>
        <w:jc w:val="both"/>
      </w:pPr>
      <w:r>
        <w:t>а) осуществляет руководство внешней политикой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б) ведет переговоры и подписывает международные договоры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в) подписывает ратификационные грамоты;</w:t>
      </w:r>
    </w:p>
    <w:p w:rsidR="002E30D2" w:rsidRDefault="00E06BAE">
      <w:pPr>
        <w:pStyle w:val="ConsPlusNormal"/>
        <w:ind w:firstLine="540"/>
        <w:jc w:val="both"/>
      </w:pPr>
      <w:r>
        <w:t>г) принимает верите</w:t>
      </w:r>
      <w:r>
        <w:t>льные и отзывные грамоты аккредитуемых при нем дипломатических представителей.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19" w:name="Par635"/>
      <w:bookmarkEnd w:id="119"/>
      <w:r>
        <w:t>Статья 87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В случае агрессии против Российской Федерации или</w:t>
      </w:r>
      <w:r>
        <w:t xml:space="preserve">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2E30D2" w:rsidRDefault="00E06BAE">
      <w:pPr>
        <w:pStyle w:val="ConsPlusNormal"/>
        <w:ind w:firstLine="540"/>
        <w:jc w:val="both"/>
      </w:pPr>
      <w:r>
        <w:t>3. Режим военного поло</w:t>
      </w:r>
      <w:r>
        <w:t>жения определяется федеральным конституционным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20" w:name="Par641"/>
      <w:bookmarkEnd w:id="120"/>
      <w:r>
        <w:t>Статья 88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Президент Российской Федерации при обстоятельствах и в порядке, предусмотренных федеральным конституционным законом, вводит на территории Российской Федерации или в отдельных ее местностях</w:t>
      </w:r>
      <w:r>
        <w:t xml:space="preserve"> чрезвычайное положение с незамедлительным сообщением об этом Совету Федерации и Государственной Думе.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21" w:name="Par645"/>
      <w:bookmarkEnd w:id="121"/>
      <w:r>
        <w:t>Статья 89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Президент Российской Федерации:</w:t>
      </w:r>
    </w:p>
    <w:p w:rsidR="002E30D2" w:rsidRDefault="00E06BAE">
      <w:pPr>
        <w:pStyle w:val="ConsPlusNormal"/>
        <w:ind w:firstLine="540"/>
        <w:jc w:val="both"/>
      </w:pPr>
      <w:r>
        <w:t>а) решает вопросы гражданства Российской Федерации и предоставления политического убежища;</w:t>
      </w:r>
    </w:p>
    <w:p w:rsidR="002E30D2" w:rsidRDefault="00E06BAE">
      <w:pPr>
        <w:pStyle w:val="ConsPlusNormal"/>
        <w:ind w:firstLine="540"/>
        <w:jc w:val="both"/>
      </w:pPr>
      <w:r>
        <w:t xml:space="preserve">б) награждает </w:t>
      </w:r>
      <w:r>
        <w:t>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2E30D2" w:rsidRDefault="00E06BAE">
      <w:pPr>
        <w:pStyle w:val="ConsPlusNormal"/>
        <w:ind w:firstLine="540"/>
        <w:jc w:val="both"/>
      </w:pPr>
      <w:r>
        <w:t>в) осуществляет помилование.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22" w:name="Par652"/>
      <w:bookmarkEnd w:id="122"/>
      <w:r>
        <w:t>Статья 90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Президент Российской Федерации издает указы и распоряжения.</w:t>
      </w:r>
    </w:p>
    <w:p w:rsidR="002E30D2" w:rsidRDefault="00E06BAE">
      <w:pPr>
        <w:pStyle w:val="ConsPlusNormal"/>
        <w:ind w:firstLine="540"/>
        <w:jc w:val="both"/>
      </w:pPr>
      <w:r>
        <w:t>2. Указы</w:t>
      </w:r>
      <w:r>
        <w:t xml:space="preserve"> и распоряжения Президента Российской Федерации обязательны для исполнения на всей территории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Указы и распоряжения Президента Российской Федерации не должны противоречить Конституции Российской Федерации и федеральным законам.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</w:t>
      </w:r>
      <w:r>
        <w:t>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статьи 91 Конституции РФ см. Постановление Конституционного Суда РФ от 11.07.2000 N 12-П.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23" w:name="Par662"/>
      <w:bookmarkEnd w:id="123"/>
      <w:r>
        <w:t>Статья 91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Президент Российской Федерации обладает неприкосновенностью.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24" w:name="Par666"/>
      <w:bookmarkEnd w:id="124"/>
      <w:r>
        <w:t>Статья 92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Президент Российской Федерации приступ</w:t>
      </w:r>
      <w:r>
        <w:t>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</w:t>
      </w:r>
      <w:r>
        <w:t>астей 2 и 3 статьи 92 Конституции РФ см. Постановление Конституционного Суда РФ от 06.07.1999 N 10-П.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2 статьи 92 Конституции РФ см. Постановление Конституционного Суда РФ от 11.07.2000 N 12-П.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2. Президент Российской Федерации прекраща</w:t>
      </w:r>
      <w:r>
        <w:t>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Федерации должны состояться не позднее трех мес</w:t>
      </w:r>
      <w:r>
        <w:t>яцев с момента досрочного прекращения исполнения полномочий.</w:t>
      </w:r>
    </w:p>
    <w:p w:rsidR="002E30D2" w:rsidRDefault="00E06BAE">
      <w:pPr>
        <w:pStyle w:val="ConsPlusNormal"/>
        <w:ind w:firstLine="540"/>
        <w:jc w:val="both"/>
      </w:pPr>
      <w:r>
        <w:t xml:space="preserve"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</w:t>
      </w:r>
      <w:r>
        <w:t>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25" w:name="Par677"/>
      <w:bookmarkEnd w:id="125"/>
      <w:r>
        <w:t>Статья 93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Президент Российской Федерации может быть </w:t>
      </w:r>
      <w:r>
        <w:t>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 о наличии в действия</w:t>
      </w:r>
      <w:r>
        <w:t>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2E30D2" w:rsidRDefault="00E06BAE">
      <w:pPr>
        <w:pStyle w:val="ConsPlusNormal"/>
        <w:ind w:firstLine="540"/>
        <w:jc w:val="both"/>
      </w:pPr>
      <w:r>
        <w:t>2. Решение Государственной Думы о выдвижении обвинения и решение Совета Федерации об</w:t>
      </w:r>
      <w:r>
        <w:t xml:space="preserve">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комиссии, образованной Государственной Дум</w:t>
      </w:r>
      <w:r>
        <w:t>ой.</w:t>
      </w:r>
    </w:p>
    <w:p w:rsidR="002E30D2" w:rsidRDefault="00E06BAE">
      <w:pPr>
        <w:pStyle w:val="ConsPlusNormal"/>
        <w:ind w:firstLine="540"/>
        <w:jc w:val="both"/>
      </w:pPr>
      <w:r>
        <w:t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Президента. Если в этот срок решение Совета Федерации н</w:t>
      </w:r>
      <w:r>
        <w:t>е будет принято, обвинение против Президента считается отклоненным.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26" w:name="Par683"/>
      <w:bookmarkEnd w:id="126"/>
      <w:r>
        <w:rPr>
          <w:b/>
          <w:bCs/>
          <w:sz w:val="16"/>
          <w:szCs w:val="16"/>
        </w:rPr>
        <w:t>ГЛАВА 5. ФЕДЕРАЛЬНОЕ СОБРАНИЕ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127" w:name="Par685"/>
      <w:bookmarkEnd w:id="127"/>
      <w:r>
        <w:t>Статья 94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28" w:name="Par689"/>
      <w:bookmarkEnd w:id="128"/>
      <w:r>
        <w:t>Статья 95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</w:t>
      </w:r>
      <w:r>
        <w:t>Федеральное Собрание состоит из двух палат - Совета Федерации и Государственной Думы.</w:t>
      </w:r>
    </w:p>
    <w:p w:rsidR="002E30D2" w:rsidRDefault="00E06BAE">
      <w:pPr>
        <w:pStyle w:val="ConsPlusNormal"/>
        <w:ind w:firstLine="540"/>
        <w:jc w:val="both"/>
      </w:pPr>
      <w:r>
        <w:t>2. В Совет Федерации входят: по два представителя от каждого субъекта Российской Федерации - по одному от законодательного (представительного) и исполнительного органов г</w:t>
      </w:r>
      <w:r>
        <w:t>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 представителей от законодательных (представительных) и исполнител</w:t>
      </w:r>
      <w:r>
        <w:t>ьных органов государственной власти субъектов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 xml:space="preserve">3. Член Совета Федерации - представитель от законодательного (представительного) или исполнительного органа государственной власти субъекта Российской Федерации наделяется полномочиями на </w:t>
      </w:r>
      <w:r>
        <w:t>срок полномочий соответствующего органа государственной власти субъекта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4. Президент Российской Федерации не может освободить назначенного до его вступления в должность члена Совета Федерации - представителя Российской Федерации в теч</w:t>
      </w:r>
      <w:r>
        <w:t>ение первого срока своих полномочий, за исключением случаев, предусмотренных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5. Государственная Дума состоит из 450 депутатов &lt;18&gt;.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r>
        <w:t xml:space="preserve">&lt;18&gt; Редакция статьи 95 приведена в соответствии с Законом Российской </w:t>
      </w:r>
      <w:r>
        <w:t>Федерации о поправке к Конституции Российской Федерации от 21 июля 2014 г. N 11-ФКЗ "О Совете Федерации Федерального Собрания Российской Федерации", вступившим в силу со дня его официального опубликования 22 июля 2014 г. (Официальный интернет-портал правов</w:t>
      </w:r>
      <w:r>
        <w:t>ой информации (www.pravo.gov.ru), 2014, 22 июля, N 0001201407220002).</w:t>
      </w:r>
    </w:p>
    <w:p w:rsidR="002E30D2" w:rsidRDefault="002E30D2">
      <w:pPr>
        <w:pStyle w:val="ConsPlusNormal"/>
        <w:ind w:firstLine="540"/>
        <w:jc w:val="both"/>
      </w:pP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29" w:name="Par700"/>
      <w:bookmarkEnd w:id="129"/>
      <w:r>
        <w:t>Статья 96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bookmarkStart w:id="130" w:name="Par702"/>
      <w:bookmarkEnd w:id="130"/>
      <w:r>
        <w:t xml:space="preserve">1. Государственная Дума избирается сроком на пять лет </w:t>
      </w:r>
      <w:hyperlink w:anchor="Par705">
        <w:r>
          <w:rPr>
            <w:rStyle w:val="InternetLink"/>
            <w:color w:val="0000FF"/>
          </w:rPr>
          <w:t>&lt;19&gt;</w:t>
        </w:r>
      </w:hyperlink>
      <w:r>
        <w:t>.</w:t>
      </w:r>
    </w:p>
    <w:p w:rsidR="002E30D2" w:rsidRDefault="00E06BAE">
      <w:pPr>
        <w:pStyle w:val="ConsPlusNormal"/>
        <w:ind w:firstLine="540"/>
        <w:jc w:val="both"/>
      </w:pPr>
      <w:r>
        <w:t xml:space="preserve">2. Порядок формирования Совета Федерации и порядок выборов депутатов Государственной </w:t>
      </w:r>
      <w:r>
        <w:t>Думы устанавливаются федеральными законами.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31" w:name="Par705"/>
      <w:bookmarkEnd w:id="131"/>
      <w:r>
        <w:t xml:space="preserve">&lt;19&gt; Редакция </w:t>
      </w:r>
      <w:hyperlink w:anchor="Par702">
        <w:r>
          <w:rPr>
            <w:rStyle w:val="InternetLink"/>
            <w:color w:val="0000FF"/>
          </w:rPr>
          <w:t>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30 декабря 2008 г. N 6-ФК</w:t>
      </w:r>
      <w:r>
        <w:t>З "Об изменении срока полномочий Президента Российской Федерации и Государственной Думы", вступившим в силу со дня его официального опубликования 31 декабря 2008 г. (Российская газета, 2008, 31 декабря). Применяется в отношении Государственной Думы, избран</w:t>
      </w:r>
      <w:r>
        <w:t>ной после вступления в силу названного Закона.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32" w:name="Par707"/>
      <w:bookmarkEnd w:id="132"/>
      <w:r>
        <w:t>Статья 97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выборах.</w:t>
      </w:r>
    </w:p>
    <w:p w:rsidR="002E30D2" w:rsidRDefault="00E06BAE">
      <w:pPr>
        <w:pStyle w:val="ConsPlusNormal"/>
        <w:ind w:firstLine="540"/>
        <w:jc w:val="both"/>
      </w:pPr>
      <w:r>
        <w:t>2. Одно и то же лицо не может одновременно являться член</w:t>
      </w:r>
      <w:r>
        <w:t>ом Совета Федерации и депутатом Государственной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2E30D2" w:rsidRDefault="00E06BAE">
      <w:pPr>
        <w:pStyle w:val="ConsPlusNormal"/>
        <w:ind w:firstLine="540"/>
        <w:jc w:val="both"/>
      </w:pPr>
      <w:r>
        <w:t>3. Депутаты Государственной Думы работают на профессиональной</w:t>
      </w:r>
      <w:r>
        <w:t xml:space="preserve"> постоянной основе. Депутаты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33" w:name="Par713"/>
      <w:bookmarkEnd w:id="133"/>
      <w:r>
        <w:t>Статья 98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Члены Совета Федерации и депутаты</w:t>
      </w:r>
      <w:r>
        <w:t xml:space="preserve">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также подвергнуты личному досмотру, за исключением случае</w:t>
      </w:r>
      <w:r>
        <w:t>в, когда это предусмотрено федеральным законом для обеспечения безопасности других людей.</w:t>
      </w:r>
    </w:p>
    <w:p w:rsidR="002E30D2" w:rsidRDefault="00E06BAE">
      <w:pPr>
        <w:pStyle w:val="ConsPlusNormal"/>
        <w:ind w:firstLine="540"/>
        <w:jc w:val="both"/>
      </w:pPr>
      <w:r>
        <w:t>2.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34" w:name="Par718"/>
      <w:bookmarkEnd w:id="134"/>
      <w:r>
        <w:t>Статья 99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частей 1, 2 и 4 статьи 99 Конституции РФ см. Постановление Конституционного Суда РФ от 11.11.1999 N 15-П.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1. Федеральное Собрание является постоянно действующим органом.</w:t>
      </w:r>
    </w:p>
    <w:p w:rsidR="002E30D2" w:rsidRDefault="00E06BAE">
      <w:pPr>
        <w:pStyle w:val="ConsPlusNormal"/>
        <w:ind w:firstLine="540"/>
        <w:jc w:val="both"/>
      </w:pPr>
      <w:r>
        <w:t>2. Государственная Дума собирается на пе</w:t>
      </w:r>
      <w:r>
        <w:t>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2E30D2" w:rsidRDefault="00E06BAE">
      <w:pPr>
        <w:pStyle w:val="ConsPlusNormal"/>
        <w:ind w:firstLine="540"/>
        <w:jc w:val="both"/>
      </w:pPr>
      <w:r>
        <w:t>3. Первое заседание Государственной Думы открывает старейший по возрасту депутат.</w:t>
      </w:r>
    </w:p>
    <w:p w:rsidR="002E30D2" w:rsidRDefault="00E06BAE">
      <w:pPr>
        <w:pStyle w:val="ConsPlusNormal"/>
        <w:ind w:firstLine="540"/>
        <w:jc w:val="both"/>
      </w:pPr>
      <w:r>
        <w:t>4. С момента начала работы Гос</w:t>
      </w:r>
      <w:r>
        <w:t>ударственной Думы нового созыва полномочия Государственной Думы прежнего созыва прекращаются.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35" w:name="Par729"/>
      <w:bookmarkEnd w:id="135"/>
      <w:r>
        <w:t>Статья 100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Совет Федерации и Государственная Дума заседают раздельно.</w:t>
      </w:r>
    </w:p>
    <w:p w:rsidR="002E30D2" w:rsidRDefault="00E06BAE">
      <w:pPr>
        <w:pStyle w:val="ConsPlusNormal"/>
        <w:ind w:firstLine="540"/>
        <w:jc w:val="both"/>
      </w:pPr>
      <w:r>
        <w:t xml:space="preserve">2. Заседания Совета Федерации и Государственной Думы являются открытыми. В случаях, </w:t>
      </w:r>
      <w:r>
        <w:t>предусмотренных регламентом палаты, она вправе проводить закрытые заседания.</w:t>
      </w:r>
    </w:p>
    <w:p w:rsidR="002E30D2" w:rsidRDefault="00E06BAE">
      <w:pPr>
        <w:pStyle w:val="ConsPlusNormal"/>
        <w:ind w:firstLine="540"/>
        <w:jc w:val="both"/>
      </w:pPr>
      <w:r>
        <w:t>3. Палаты могут собираться совместно для заслушивания посланий Президента Российской Федерации, посланий Конституционного Суда Российской Федерации, выступлений руководителей инос</w:t>
      </w:r>
      <w:r>
        <w:t>транных государств.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36" w:name="Par735"/>
      <w:bookmarkEnd w:id="136"/>
      <w:r>
        <w:t>Статья 101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Совет Федерации избирает из своего состава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2E30D2" w:rsidRDefault="00E06BAE">
      <w:pPr>
        <w:pStyle w:val="ConsPlusNormal"/>
        <w:ind w:firstLine="540"/>
        <w:jc w:val="both"/>
      </w:pPr>
      <w:r>
        <w:t>2. Председатель Совета Фе</w:t>
      </w:r>
      <w:r>
        <w:t>дерации и его заместители, Председатель Государственной Думы и его заместители ведут заседания и ведают внутренним распорядком палаты.</w:t>
      </w:r>
    </w:p>
    <w:p w:rsidR="002E30D2" w:rsidRDefault="00E06BAE">
      <w:pPr>
        <w:pStyle w:val="ConsPlusNormal"/>
        <w:ind w:firstLine="540"/>
        <w:jc w:val="both"/>
      </w:pPr>
      <w:r>
        <w:t>3. Совет Федерации и Государственная Дума образуют комитеты и комиссии, проводят по вопросам своего ведения парламентские</w:t>
      </w:r>
      <w:r>
        <w:t xml:space="preserve"> слушания.</w:t>
      </w:r>
    </w:p>
    <w:p w:rsidR="002E30D2" w:rsidRDefault="00E06BAE">
      <w:pPr>
        <w:pStyle w:val="ConsPlusNormal"/>
        <w:ind w:firstLine="540"/>
        <w:jc w:val="both"/>
      </w:pPr>
      <w:r>
        <w:t>4. Каждая из палат принимает свой регламент и решает вопросы внутреннего распорядка своей деятельности.</w:t>
      </w:r>
    </w:p>
    <w:p w:rsidR="002E30D2" w:rsidRDefault="00E06BAE">
      <w:pPr>
        <w:pStyle w:val="ConsPlusNormal"/>
        <w:ind w:firstLine="540"/>
        <w:jc w:val="both"/>
      </w:pPr>
      <w:r>
        <w:t>5. Для осуществления контроля за исполнением федерального бюджета Совет Федерации и Государственная Дума образуют Счетную палату, состав и по</w:t>
      </w:r>
      <w:r>
        <w:t>рядок деятельности которой определяются федеральным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37" w:name="Par743"/>
      <w:bookmarkEnd w:id="137"/>
      <w:r>
        <w:t>Статья 102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 ведению Совета Федерации относятся:</w:t>
      </w:r>
    </w:p>
    <w:p w:rsidR="002E30D2" w:rsidRDefault="00E06BAE">
      <w:pPr>
        <w:pStyle w:val="ConsPlusNormal"/>
        <w:ind w:firstLine="540"/>
        <w:jc w:val="both"/>
      </w:pPr>
      <w:r>
        <w:t>а) утверждение изменения границ между субъектами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б) утверждение указа Президента Российской Федерации о введении военно</w:t>
      </w:r>
      <w:r>
        <w:t>го положения;</w:t>
      </w:r>
    </w:p>
    <w:p w:rsidR="002E30D2" w:rsidRDefault="00E06BAE">
      <w:pPr>
        <w:pStyle w:val="ConsPlusNormal"/>
        <w:ind w:firstLine="540"/>
        <w:jc w:val="both"/>
      </w:pPr>
      <w:r>
        <w:t>в) утверждение указа Президента Российской Федерации о введении чрезвычайного положения;</w:t>
      </w:r>
    </w:p>
    <w:p w:rsidR="002E30D2" w:rsidRDefault="00E06BAE">
      <w:pPr>
        <w:pStyle w:val="ConsPlusNormal"/>
        <w:ind w:firstLine="540"/>
        <w:jc w:val="both"/>
      </w:pPr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д) назначение выборов П</w:t>
      </w:r>
      <w:r>
        <w:t>резидента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е) отрешение Президента Российской Федерации от должности;</w:t>
      </w:r>
    </w:p>
    <w:p w:rsidR="002E30D2" w:rsidRDefault="00E06BAE">
      <w:pPr>
        <w:pStyle w:val="ConsPlusNormal"/>
        <w:ind w:firstLine="540"/>
        <w:jc w:val="both"/>
      </w:pPr>
      <w:bookmarkStart w:id="138" w:name="Par752"/>
      <w:bookmarkEnd w:id="138"/>
      <w:r>
        <w:t xml:space="preserve">ж) назначение на должность судей Конституционного Суда Российской Федерации, Верховного Суда Российской Федерации </w:t>
      </w:r>
      <w:hyperlink w:anchor="Par758">
        <w:r>
          <w:rPr>
            <w:rStyle w:val="InternetLink"/>
            <w:color w:val="0000FF"/>
          </w:rPr>
          <w:t>&lt;20&gt;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bookmarkStart w:id="139" w:name="Par753"/>
      <w:bookmarkEnd w:id="139"/>
      <w:r>
        <w:t>з) назначение на д</w:t>
      </w:r>
      <w:r>
        <w:t xml:space="preserve">олжность и освобождение от должности Генерального прокурора Российской Федерации и заместителей Генерального прокурора Российской Федерации </w:t>
      </w:r>
      <w:hyperlink w:anchor="Par759">
        <w:r>
          <w:rPr>
            <w:rStyle w:val="InternetLink"/>
            <w:color w:val="0000FF"/>
          </w:rPr>
          <w:t>&lt;21&gt;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r>
        <w:t xml:space="preserve">и) назначение на должность и освобождение от должности заместителя Председателя </w:t>
      </w:r>
      <w:r>
        <w:t>Счетной палаты и половины состава ее аудиторов.</w:t>
      </w:r>
    </w:p>
    <w:p w:rsidR="002E30D2" w:rsidRDefault="00E06BAE">
      <w:pPr>
        <w:pStyle w:val="ConsPlusNormal"/>
        <w:ind w:firstLine="540"/>
        <w:jc w:val="both"/>
      </w:pPr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 xml:space="preserve">3. Постановления Совета Федерации принимаются большинством голосов от общего числа членов </w:t>
      </w:r>
      <w:r>
        <w:t>Совета Федерации, если иной порядок принятия решений не предусмотрен Конституцией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40" w:name="Par758"/>
      <w:bookmarkEnd w:id="140"/>
      <w:r>
        <w:t xml:space="preserve">&lt;20&gt; Редакция </w:t>
      </w:r>
      <w:hyperlink w:anchor="Par752">
        <w:r>
          <w:rPr>
            <w:rStyle w:val="InternetLink"/>
            <w:color w:val="0000FF"/>
          </w:rPr>
          <w:t>пункта "ж" части 1</w:t>
        </w:r>
      </w:hyperlink>
      <w:r>
        <w:t xml:space="preserve"> приведена в соответствии с Законом Российской Федерации о п</w:t>
      </w:r>
      <w:r>
        <w:t>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</w:t>
      </w:r>
      <w:r>
        <w:t>вой информации (www.pravo.gov.ru), 2014, 6 февраля, N 0001201402060001).</w:t>
      </w:r>
    </w:p>
    <w:p w:rsidR="002E30D2" w:rsidRDefault="00E06BAE">
      <w:pPr>
        <w:pStyle w:val="ConsPlusNormal"/>
        <w:ind w:firstLine="540"/>
        <w:jc w:val="both"/>
      </w:pPr>
      <w:bookmarkStart w:id="141" w:name="Par759"/>
      <w:bookmarkEnd w:id="141"/>
      <w:r>
        <w:t xml:space="preserve">&lt;21&gt; Редакция </w:t>
      </w:r>
      <w:hyperlink w:anchor="Par753">
        <w:r>
          <w:rPr>
            <w:rStyle w:val="InternetLink"/>
            <w:color w:val="0000FF"/>
          </w:rPr>
          <w:t>пункта "з" 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5 февраля 2014 г. </w:t>
      </w:r>
      <w:r>
        <w:t>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</w:t>
      </w:r>
      <w:r>
        <w:t>060001).</w:t>
      </w:r>
    </w:p>
    <w:p w:rsidR="002E30D2" w:rsidRDefault="002E30D2">
      <w:pPr>
        <w:pStyle w:val="ConsPlusNormal"/>
        <w:ind w:firstLine="540"/>
        <w:jc w:val="both"/>
      </w:pPr>
    </w:p>
    <w:p w:rsidR="002E30D2" w:rsidRDefault="00E06BAE">
      <w:pPr>
        <w:pStyle w:val="ConsPlusNormal"/>
        <w:jc w:val="center"/>
        <w:outlineLvl w:val="2"/>
      </w:pPr>
      <w:bookmarkStart w:id="142" w:name="Par761"/>
      <w:bookmarkEnd w:id="142"/>
      <w:r>
        <w:t>Статья 103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 ведению Государственной Думы относятся:</w:t>
      </w:r>
    </w:p>
    <w:p w:rsidR="002E30D2" w:rsidRDefault="00E06BAE">
      <w:pPr>
        <w:pStyle w:val="ConsPlusNormal"/>
        <w:ind w:firstLine="540"/>
        <w:jc w:val="both"/>
      </w:pPr>
      <w:r>
        <w:t>а) дача согласия Президенту Российской Федерации на назначение Председателя Правительства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б) решение вопроса о доверии Правительству Российской Федерации;</w:t>
      </w:r>
    </w:p>
    <w:p w:rsidR="002E30D2" w:rsidRDefault="00E06BAE">
      <w:pPr>
        <w:pStyle w:val="ConsPlusNormal"/>
        <w:ind w:firstLine="540"/>
        <w:jc w:val="both"/>
      </w:pPr>
      <w:bookmarkStart w:id="143" w:name="Par766"/>
      <w:bookmarkEnd w:id="143"/>
      <w:r>
        <w:t>в) заслушива</w:t>
      </w:r>
      <w:r>
        <w:t xml:space="preserve">ние ежегодных отчетов Правительства Российской Федерации о результатах его деятельности, в том числе по вопросам, поставленным Государственной Думой </w:t>
      </w:r>
      <w:hyperlink w:anchor="Par779">
        <w:r>
          <w:rPr>
            <w:rStyle w:val="InternetLink"/>
            <w:color w:val="0000FF"/>
          </w:rPr>
          <w:t>&lt;22&gt;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r>
        <w:t>г) назначение на должность и освобождение от должности Председателя Центра</w:t>
      </w:r>
      <w:r>
        <w:t>льного банка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д) назначение на должность и освобождение от должности Председателя Счетной палаты и половины состава ее аудиторов;</w:t>
      </w:r>
    </w:p>
    <w:p w:rsidR="002E30D2" w:rsidRDefault="00E06BAE">
      <w:pPr>
        <w:pStyle w:val="ConsPlusNormal"/>
        <w:ind w:firstLine="540"/>
        <w:jc w:val="both"/>
      </w:pPr>
      <w:r>
        <w:t>е) назначение на должность и освобождение от должности Уполномоченного по правам человека, действующего в</w:t>
      </w:r>
      <w:r>
        <w:t xml:space="preserve"> соответствии с федеральным конституционным законом;</w:t>
      </w:r>
    </w:p>
    <w:p w:rsidR="002E30D2" w:rsidRDefault="00E06BAE">
      <w:pPr>
        <w:pStyle w:val="ConsPlusNormal"/>
        <w:ind w:firstLine="540"/>
        <w:jc w:val="both"/>
      </w:pPr>
      <w:r>
        <w:t>ж) объявление амнистии;</w:t>
      </w:r>
    </w:p>
    <w:p w:rsidR="002E30D2" w:rsidRDefault="00E06BAE">
      <w:pPr>
        <w:pStyle w:val="ConsPlusNormal"/>
        <w:ind w:firstLine="540"/>
        <w:jc w:val="both"/>
      </w:pPr>
      <w:r>
        <w:t>з) выдвижение обвинения против Президента Российской Федерации для отрешения его от должности.</w:t>
      </w:r>
    </w:p>
    <w:p w:rsidR="002E30D2" w:rsidRDefault="00E06BAE">
      <w:pPr>
        <w:pStyle w:val="ConsPlusNormal"/>
        <w:ind w:firstLine="540"/>
        <w:jc w:val="both"/>
      </w:pPr>
      <w:r>
        <w:t>2. Государственная Дума принимает постановления по вопросам, отнесенным к ее ведению</w:t>
      </w:r>
      <w:r>
        <w:t xml:space="preserve"> Конституцией Российской Федерации.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3 статьи 103 Конституции РФ см. Постановление Конституционного Суда РФ от 12.04.1995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3. Постановления Государственной Думы принимаются большинством голосов от обще</w:t>
      </w:r>
      <w:r>
        <w:t>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44" w:name="Par779"/>
      <w:bookmarkEnd w:id="144"/>
      <w:r>
        <w:t xml:space="preserve">&lt;22&gt; Часть 1 дополнена новым </w:t>
      </w:r>
      <w:hyperlink w:anchor="Par766">
        <w:r>
          <w:rPr>
            <w:rStyle w:val="InternetLink"/>
            <w:color w:val="0000FF"/>
          </w:rPr>
          <w:t>пунктом "в"</w:t>
        </w:r>
      </w:hyperlink>
      <w:r>
        <w:t>, буквенные обозначения после</w:t>
      </w:r>
      <w:r>
        <w:t xml:space="preserve">дующих пунктов изменены в соответствии с Законом Российской Федерации о поправке к Конституции Российской Федерации от 30 декабря 2008 г. N 7-ФКЗ "О контрольных полномочиях Государственной Думы в отношении Правительства Российской Федерации", вступившим в </w:t>
      </w:r>
      <w:r>
        <w:t>силу со дня его официального опубликования 31 декабря 2008 г. (Российская газета, 2008, 31 декабря).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45" w:name="Par781"/>
      <w:bookmarkEnd w:id="145"/>
      <w:r>
        <w:t>Статья 104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bookmarkStart w:id="146" w:name="Par783"/>
      <w:bookmarkEnd w:id="146"/>
      <w:r>
        <w:t xml:space="preserve">1. Право 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 Федерации, законодательным (представительным) органам субъектов Российской </w:t>
      </w:r>
      <w:r>
        <w:t xml:space="preserve">Федерации.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</w:t>
      </w:r>
      <w:hyperlink w:anchor="Par787">
        <w:r>
          <w:rPr>
            <w:rStyle w:val="InternetLink"/>
            <w:color w:val="0000FF"/>
          </w:rPr>
          <w:t>&lt;23&gt;</w:t>
        </w:r>
      </w:hyperlink>
      <w:r>
        <w:t>.</w:t>
      </w:r>
    </w:p>
    <w:p w:rsidR="002E30D2" w:rsidRDefault="00E06BAE">
      <w:pPr>
        <w:pStyle w:val="ConsPlusNormal"/>
        <w:ind w:firstLine="540"/>
        <w:jc w:val="both"/>
      </w:pPr>
      <w:r>
        <w:t>2. Законопроекты вносятся в Государственную Думу.</w:t>
      </w:r>
    </w:p>
    <w:p w:rsidR="002E30D2" w:rsidRDefault="00E06BAE">
      <w:pPr>
        <w:pStyle w:val="ConsPlusNormal"/>
        <w:ind w:firstLine="540"/>
        <w:jc w:val="both"/>
      </w:pPr>
      <w:r>
        <w:t>3. Зак</w:t>
      </w:r>
      <w:r>
        <w:t>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 счет федерального бюджета, могут быть в</w:t>
      </w:r>
      <w:r>
        <w:t>несены только при наличии заключения Правительства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47" w:name="Par787"/>
      <w:bookmarkEnd w:id="147"/>
      <w:r>
        <w:t xml:space="preserve">&lt;23&gt; Редакция </w:t>
      </w:r>
      <w:hyperlink w:anchor="Par783">
        <w:r>
          <w:rPr>
            <w:rStyle w:val="InternetLink"/>
            <w:color w:val="0000FF"/>
          </w:rPr>
          <w:t>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</w:t>
      </w:r>
      <w:r>
        <w:t>кования 6 февраля 2014 г. (Официальный интернет-портал правовой информации (www.pravo.gov.ru), 2014, 6 февраля, N 0001201402060001).</w:t>
      </w:r>
    </w:p>
    <w:p w:rsidR="002E30D2" w:rsidRDefault="002E30D2">
      <w:pPr>
        <w:pStyle w:val="ConsPlusNormal"/>
        <w:ind w:firstLine="540"/>
        <w:jc w:val="both"/>
      </w:pPr>
    </w:p>
    <w:p w:rsidR="002E30D2" w:rsidRDefault="00E06BAE">
      <w:pPr>
        <w:pStyle w:val="ConsPlusNormal"/>
        <w:jc w:val="center"/>
        <w:outlineLvl w:val="2"/>
      </w:pPr>
      <w:bookmarkStart w:id="148" w:name="Par789"/>
      <w:bookmarkEnd w:id="148"/>
      <w:r>
        <w:t>Статья 105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Федеральные законы принимаются Государственной Думой.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2 ст</w:t>
      </w:r>
      <w:r>
        <w:t>атьи 105 см. Постановление Конституционного Суда РФ от 12.04.1995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Принятые Госуд</w:t>
      </w:r>
      <w:r>
        <w:t>арственной Думой федеральные законы в течение пяти дней передаются на рассмотрение Совета Федерации.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4 статьи 105 см. Постановление Конституционного Суда РФ от 23.03.1995 N 1-П.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4. Федеральный закон считает</w:t>
      </w:r>
      <w:r>
        <w:t>ся одобренным Советом Федерации,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Федерации. В случае отклонения федерального закона Советом Федерации палаты мог</w:t>
      </w:r>
      <w:r>
        <w:t>ут создать согласительную комиссию для преодоления возникших разногласий, после чего федеральный закон подлежит повторному рассмотрению Государственной Думой.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 xml:space="preserve">О толковании части 5 статьи 105 см. Постановление Конституционного </w:t>
      </w:r>
      <w:r>
        <w:t>Суда РФ от 12.04.1995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 xml:space="preserve">5.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</w:t>
      </w:r>
      <w:r>
        <w:t>Думы.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статьи 106 Конституции РФ см. Постановление Конституционного Суда РФ от 23.03.1995 N 1-П.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49" w:name="Par813"/>
      <w:bookmarkEnd w:id="149"/>
      <w:r>
        <w:t>Статья 106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Обязательному рассмотрению в Совете Федерации подлежат принятые Государственной Думой федеральные закон</w:t>
      </w:r>
      <w:r>
        <w:t>ы по вопросам:</w:t>
      </w:r>
    </w:p>
    <w:p w:rsidR="002E30D2" w:rsidRDefault="00E06BAE">
      <w:pPr>
        <w:pStyle w:val="ConsPlusNormal"/>
        <w:ind w:firstLine="540"/>
        <w:jc w:val="both"/>
      </w:pPr>
      <w:r>
        <w:t>а) федерального бюджета;</w:t>
      </w:r>
    </w:p>
    <w:p w:rsidR="002E30D2" w:rsidRDefault="00E06BAE">
      <w:pPr>
        <w:pStyle w:val="ConsPlusNormal"/>
        <w:ind w:firstLine="540"/>
        <w:jc w:val="both"/>
      </w:pPr>
      <w:r>
        <w:t>б) федеральных налогов и сборов;</w:t>
      </w:r>
    </w:p>
    <w:p w:rsidR="002E30D2" w:rsidRDefault="00E06BAE">
      <w:pPr>
        <w:pStyle w:val="ConsPlusNormal"/>
        <w:ind w:firstLine="540"/>
        <w:jc w:val="both"/>
      </w:pPr>
      <w:r>
        <w:t>в) финансового, валютного, кредитного, таможенного регулирования, денежной эмиссии;</w:t>
      </w:r>
    </w:p>
    <w:p w:rsidR="002E30D2" w:rsidRDefault="00E06BAE">
      <w:pPr>
        <w:pStyle w:val="ConsPlusNormal"/>
        <w:ind w:firstLine="540"/>
        <w:jc w:val="both"/>
      </w:pPr>
      <w:r>
        <w:t>г) ратификации и денонсации международных договоров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д) статуса и защиты госуд</w:t>
      </w:r>
      <w:r>
        <w:t>арственной границы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е) войны и мира.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статьи 107 см. Постановление Конституционного Суда РФ от 22.04.1996 N 10-П.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50" w:name="Par827"/>
      <w:bookmarkEnd w:id="150"/>
      <w:r>
        <w:t>Статья 107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Принятый федеральный закон в течение пяти дней направляется Пр</w:t>
      </w:r>
      <w:r>
        <w:t>езиденту Российской Федерации для подписания и обнародования.</w:t>
      </w:r>
    </w:p>
    <w:p w:rsidR="002E30D2" w:rsidRDefault="00E06BAE">
      <w:pPr>
        <w:pStyle w:val="ConsPlusNormal"/>
        <w:ind w:firstLine="540"/>
        <w:jc w:val="both"/>
      </w:pPr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 xml:space="preserve">О толковании части 3 статьи 107 см. Постановление </w:t>
      </w:r>
      <w:r>
        <w:t>Конституционного Суда РФ от 12.04.1995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</w:t>
      </w:r>
      <w:r>
        <w:t>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</w:t>
      </w:r>
      <w:r>
        <w:t xml:space="preserve"> подлежит подписанию Президентом Российской Федерации в течение семи дней и обнародованию.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51" w:name="Par837"/>
      <w:bookmarkEnd w:id="151"/>
      <w:r>
        <w:t>Статья 108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Федеральные конституционные законы принимаются по вопросам, предусмотренным Конституцией Российской Федерации.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</w:t>
      </w:r>
      <w:r>
        <w:t>ании части 2 статьи 108 Конституции РФ см. Постановление Конституционного Суда РФ от 12.04.1995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bookmarkStart w:id="152" w:name="Par844"/>
      <w:bookmarkEnd w:id="152"/>
      <w:r>
        <w:t>2. Федеральный конституционный закон считается принятым, если он одобрен большинством не менее трех четвертей голосов от общего числа членов Совета Феде</w:t>
      </w:r>
      <w:r>
        <w:t>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53" w:name="Par846"/>
      <w:bookmarkEnd w:id="153"/>
      <w:r>
        <w:t>Статья 109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</w:t>
      </w:r>
      <w:r>
        <w:t xml:space="preserve">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1 статьи 109 Конституции РФ см. Постановление Конституционного Суда РФ от 11.11.1999 N 15-П.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Par865">
        <w:r>
          <w:rPr>
            <w:rStyle w:val="InternetLink"/>
            <w:color w:val="0000FF"/>
          </w:rPr>
          <w:t>статьями 111</w:t>
        </w:r>
      </w:hyperlink>
      <w:r>
        <w:t xml:space="preserve"> и </w:t>
      </w:r>
      <w:hyperlink w:anchor="Par913">
        <w:r>
          <w:rPr>
            <w:rStyle w:val="InternetLink"/>
            <w:color w:val="0000FF"/>
          </w:rPr>
          <w:t>117</w:t>
        </w:r>
      </w:hyperlink>
      <w:r>
        <w:t xml:space="preserve"> Конституции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</w:t>
      </w:r>
      <w:r>
        <w:t>лась не позднее чем через четыре месяца с момента роспуска.</w:t>
      </w:r>
    </w:p>
    <w:p w:rsidR="002E30D2" w:rsidRDefault="00E06BAE">
      <w:pPr>
        <w:pStyle w:val="ConsPlusNormal"/>
        <w:ind w:firstLine="540"/>
        <w:jc w:val="both"/>
      </w:pPr>
      <w:r>
        <w:t xml:space="preserve">3. Государственная Дума не может быть распущена по основаниям, предусмотренным </w:t>
      </w:r>
      <w:hyperlink w:anchor="Par913">
        <w:r>
          <w:rPr>
            <w:rStyle w:val="InternetLink"/>
            <w:color w:val="0000FF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2E30D2" w:rsidRDefault="00E06BAE">
      <w:pPr>
        <w:pStyle w:val="ConsPlusNormal"/>
        <w:ind w:firstLine="540"/>
        <w:jc w:val="both"/>
      </w:pPr>
      <w:r>
        <w:t xml:space="preserve">4. </w:t>
      </w:r>
      <w:r>
        <w:t>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2E30D2" w:rsidRDefault="00E06BAE">
      <w:pPr>
        <w:pStyle w:val="ConsPlusNormal"/>
        <w:ind w:firstLine="540"/>
        <w:jc w:val="both"/>
      </w:pPr>
      <w:r>
        <w:t>5. Государственная Дума не может быть распущена в период действия на всей территор</w:t>
      </w:r>
      <w:r>
        <w:t>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54" w:name="Par858"/>
      <w:bookmarkEnd w:id="154"/>
      <w:r>
        <w:rPr>
          <w:b/>
          <w:bCs/>
          <w:sz w:val="16"/>
          <w:szCs w:val="16"/>
        </w:rPr>
        <w:t>ГЛАВА 6. ПРАВИТЕЛЬСТВО РОССИЙСКОЙ ФЕДЕРАЦИИ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155" w:name="Par860"/>
      <w:bookmarkEnd w:id="155"/>
      <w:r>
        <w:t>Статья 110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Исполнительную власть Российской Федер</w:t>
      </w:r>
      <w:r>
        <w:t>ации осуществляет Правительство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56" w:name="Par865"/>
      <w:bookmarkEnd w:id="156"/>
      <w:r>
        <w:t>Статья 111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</w:t>
      </w:r>
      <w:r>
        <w:t>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2E30D2" w:rsidRDefault="00E06BAE">
      <w:pPr>
        <w:pStyle w:val="ConsPlusNormal"/>
        <w:ind w:firstLine="540"/>
        <w:jc w:val="both"/>
      </w:pPr>
      <w:r>
        <w:t>2. Предложение о кандидатуре Председателя Правительства Российской Федерации вносится не позднее двухнедельного срока после вступлен</w:t>
      </w:r>
      <w:r>
        <w:t>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Думой.</w:t>
      </w:r>
    </w:p>
    <w:p w:rsidR="002E30D2" w:rsidRDefault="00E06BAE">
      <w:pPr>
        <w:pStyle w:val="ConsPlusNormal"/>
        <w:ind w:firstLine="540"/>
        <w:jc w:val="both"/>
      </w:pPr>
      <w:r>
        <w:t>3. Государственная Дума рассматривает представленную Президенто</w:t>
      </w:r>
      <w:r>
        <w:t>м Российской Федерации кандидатуру Председателя Правительства Российской Федерации в течение недели со дня внесения предложения о кандидатуре.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4 статьи 111 Конституции РФ см. Постановление Конституционного С</w:t>
      </w:r>
      <w:r>
        <w:t>уда РФ от 11.12.1998 N 28-П.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bookmarkStart w:id="157" w:name="Par874"/>
      <w:bookmarkEnd w:id="157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Федерации, распуск</w:t>
      </w:r>
      <w:r>
        <w:t>ает Государственную Думу и назначает новые выборы.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58" w:name="Par876"/>
      <w:bookmarkEnd w:id="158"/>
      <w:r>
        <w:t>Статья 112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1 статьи 112 Конституции РФ см. Постановление Конституционного Суда РФ от 27.01.1999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1. Председатель Правительства Российской Федерации</w:t>
      </w:r>
      <w:r>
        <w:t xml:space="preserve">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власти.</w:t>
      </w:r>
    </w:p>
    <w:p w:rsidR="002E30D2" w:rsidRDefault="00E06BAE">
      <w:pPr>
        <w:pStyle w:val="ConsPlusNormal"/>
        <w:ind w:firstLine="540"/>
        <w:jc w:val="both"/>
      </w:pPr>
      <w:r>
        <w:t>2. Председатель Правительства Российской Федерации предлагает Президенту Российской Федерации канд</w:t>
      </w:r>
      <w:r>
        <w:t>идатуры на должности заместителей Председателя Правительства Российской Федерации и федеральных министров.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59" w:name="Par885"/>
      <w:bookmarkEnd w:id="159"/>
      <w:r>
        <w:t>Статья 113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Председатель Правительства Российской Федерации в соответствии с Конституцией Российской Федерации, федеральными законами и указами През</w:t>
      </w:r>
      <w:r>
        <w:t>идента Российской Федерации определяет основные направления деятельности Правительства Российской Федерации и организует его работу.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0" w:name="Par889"/>
      <w:bookmarkEnd w:id="160"/>
      <w:r>
        <w:t>Статья 114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Правительство Российской Федерации:</w:t>
      </w:r>
    </w:p>
    <w:p w:rsidR="002E30D2" w:rsidRDefault="00E06BAE">
      <w:pPr>
        <w:pStyle w:val="ConsPlusNormal"/>
        <w:ind w:firstLine="540"/>
        <w:jc w:val="both"/>
      </w:pPr>
      <w:bookmarkStart w:id="161" w:name="Par892"/>
      <w:bookmarkEnd w:id="161"/>
      <w:r>
        <w:t>а) разрабатывает и представляет Государственной Думе федеральный бюджет</w:t>
      </w:r>
      <w:r>
        <w:t xml:space="preserve">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 </w:t>
      </w:r>
      <w:hyperlink w:anchor="Par901">
        <w:r>
          <w:rPr>
            <w:rStyle w:val="InternetLink"/>
            <w:color w:val="0000FF"/>
          </w:rPr>
          <w:t>&lt;24&gt;</w:t>
        </w:r>
      </w:hyperlink>
      <w:r>
        <w:t>;</w:t>
      </w:r>
    </w:p>
    <w:p w:rsidR="002E30D2" w:rsidRDefault="00E06BAE">
      <w:pPr>
        <w:pStyle w:val="ConsPlusNormal"/>
        <w:ind w:firstLine="540"/>
        <w:jc w:val="both"/>
      </w:pPr>
      <w:r>
        <w:t>б) обеспечивает проведение в Российской Федерации единой финансовой, кредитной и денежной политики;</w:t>
      </w:r>
    </w:p>
    <w:p w:rsidR="002E30D2" w:rsidRDefault="00E06BAE">
      <w:pPr>
        <w:pStyle w:val="ConsPlusNormal"/>
        <w:ind w:firstLine="540"/>
        <w:jc w:val="both"/>
      </w:pPr>
      <w:r>
        <w:t xml:space="preserve">в) обеспечивает проведение в Российской Федерации единой государственной политики в области культуры, науки, образования, </w:t>
      </w:r>
      <w:r>
        <w:t>здравоохранения, социального обеспечения, экологии;</w:t>
      </w:r>
    </w:p>
    <w:p w:rsidR="002E30D2" w:rsidRDefault="00E06BAE">
      <w:pPr>
        <w:pStyle w:val="ConsPlusNormal"/>
        <w:ind w:firstLine="540"/>
        <w:jc w:val="both"/>
      </w:pPr>
      <w:r>
        <w:t>г) осуществляет управление федеральной собственностью;</w:t>
      </w:r>
    </w:p>
    <w:p w:rsidR="002E30D2" w:rsidRDefault="00E06BAE">
      <w:pPr>
        <w:pStyle w:val="ConsPlusNormal"/>
        <w:ind w:firstLine="540"/>
        <w:jc w:val="both"/>
      </w:pPr>
      <w:r>
        <w:t>д) осуществляет меры по обеспечению обороны страны, государственной безопасности, реализации внешней политики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е) осуществляет м</w:t>
      </w:r>
      <w:r>
        <w:t>еры по обеспечению законности, прав и свобод граждан, охране собственности и общественного порядка, борьбе с преступностью;</w:t>
      </w:r>
    </w:p>
    <w:p w:rsidR="002E30D2" w:rsidRDefault="00E06BAE">
      <w:pPr>
        <w:pStyle w:val="ConsPlusNormal"/>
        <w:ind w:firstLine="540"/>
        <w:jc w:val="both"/>
      </w:pPr>
      <w:r>
        <w:t>ж) осуществляет иные полномочия, возложенные на него Конституцией Российской Федерации, федеральными законами, указами Президента Ро</w:t>
      </w:r>
      <w:r>
        <w:t>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Порядок деятельности Правительства Российской Федерации определяется федеральным конституционным законом.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62" w:name="Par901"/>
      <w:bookmarkEnd w:id="162"/>
      <w:r>
        <w:t xml:space="preserve">&lt;24&gt; Редакция </w:t>
      </w:r>
      <w:hyperlink w:anchor="Par892">
        <w:r>
          <w:rPr>
            <w:rStyle w:val="InternetLink"/>
            <w:color w:val="0000FF"/>
          </w:rPr>
          <w:t>пункта "а" части 1</w:t>
        </w:r>
      </w:hyperlink>
      <w:r>
        <w:t xml:space="preserve"> приведена в соответствии с Законом</w:t>
      </w:r>
      <w:r>
        <w:t xml:space="preserve"> Российской Федерации о поправке к Конституции Российской Федерации от 30 декабря 2008 г. N 7-ФКЗ "О контрольных полномочиях Государственной Думы в отношении Правительства Российской Федерации", вступившим в силу со дня его официального опубликования 31 де</w:t>
      </w:r>
      <w:r>
        <w:t>кабря 2008 г. (Российская газета, 2008, 31 декабря).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3" w:name="Par903"/>
      <w:bookmarkEnd w:id="163"/>
      <w:r>
        <w:t>Статья 115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На основании и во исполнение Конституции Российской Федерации, федеральных законов, нормативных указов Президента Российской Федерации Правительство Российской Федерации издает </w:t>
      </w:r>
      <w:r>
        <w:t>постановления и распоряжения, обеспечивает их исполнение.</w:t>
      </w:r>
    </w:p>
    <w:p w:rsidR="002E30D2" w:rsidRDefault="00E06BAE">
      <w:pPr>
        <w:pStyle w:val="ConsPlusNormal"/>
        <w:ind w:firstLine="540"/>
        <w:jc w:val="both"/>
      </w:pPr>
      <w:r>
        <w:t>2. Постановления и распоряжения Правительства Российской Федерации обязательны к исполнению в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Постановления и распоряжения Правительства Российской Федерации в случае их про</w:t>
      </w:r>
      <w:r>
        <w:t>тиворечия Конституции Российской Федерации, федеральным законам и указам Президента Российской Федерации могут быть отменены Президентом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4" w:name="Par909"/>
      <w:bookmarkEnd w:id="164"/>
      <w:r>
        <w:t>Статья 116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Перед вновь избранным Президентом Российской Федерации Правительство Российской Феде</w:t>
      </w:r>
      <w:r>
        <w:t>рации слагает свои полномочия.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5" w:name="Par913"/>
      <w:bookmarkEnd w:id="165"/>
      <w:r>
        <w:t>Статья 117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Президент Российской Федерации может принять решение об отставке Правительст</w:t>
      </w:r>
      <w:r>
        <w:t>ва Российской Федерации.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3 статьи 117 Конституции РФ см. Постановление Конституционного Суда РФ от 12.04.1995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3. Государственная Дума может выразить недоверие Правительству Российской Федерации. Пост</w:t>
      </w:r>
      <w:r>
        <w:t>ановление о недоверии Правительству Российской Федерации принимается большинством голосов от общего 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</w:t>
      </w:r>
      <w:r>
        <w:t>ве объявить об отставке Правительства Российской Федерации либо не согласиться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</w:t>
      </w:r>
      <w:r>
        <w:t>дерации объявляет об отставке Правительства либо распускает Государственную Думу.</w:t>
      </w:r>
    </w:p>
    <w:p w:rsidR="002E30D2" w:rsidRDefault="00E06BAE">
      <w:pPr>
        <w:pStyle w:val="ConsPlusNormal"/>
        <w:ind w:firstLine="540"/>
        <w:jc w:val="both"/>
      </w:pPr>
      <w:r>
        <w:t xml:space="preserve">4. Председатель Правительства Российской Федерации может поставить перед Государственной Думой вопрос о доверии Правительству Российской Федерации. Если Государственная Дума </w:t>
      </w:r>
      <w:r>
        <w:t>в доверии отказывает,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выборов.</w:t>
      </w:r>
    </w:p>
    <w:p w:rsidR="002E30D2" w:rsidRDefault="00E06BAE">
      <w:pPr>
        <w:pStyle w:val="ConsPlusNormal"/>
        <w:ind w:firstLine="540"/>
        <w:jc w:val="both"/>
      </w:pPr>
      <w:r>
        <w:t>5. В случае отставки или сложения полномочий Правительство Российской Федер</w:t>
      </w:r>
      <w:r>
        <w:t>ации по поручению Президента Российской Федерации продолжает действовать до сформирования нового Правительства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66" w:name="Par925"/>
      <w:bookmarkEnd w:id="166"/>
      <w:r>
        <w:rPr>
          <w:b/>
          <w:bCs/>
          <w:sz w:val="16"/>
          <w:szCs w:val="16"/>
        </w:rPr>
        <w:t>ГЛАВА 7. СУДЕБНАЯ ВЛАСТЬ И ПРОКУРАТУРА &lt;25&gt;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r>
        <w:t xml:space="preserve">&lt;25&gt; Редакция наименования главы 7 приведена </w:t>
      </w:r>
      <w:r>
        <w:t>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</w:t>
      </w:r>
      <w:r>
        <w:t>евраля 2014 г. (Официальный интернет-портал правовой информации (www.pravo.gov.ru), 2014, 6 февраля, N 0001201402060001).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7" w:name="Par929"/>
      <w:bookmarkEnd w:id="167"/>
      <w:r>
        <w:t>Статья 118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Правосудие в Российской Федерации осуществляется только судом.</w:t>
      </w:r>
    </w:p>
    <w:p w:rsidR="002E30D2" w:rsidRDefault="00E06BAE">
      <w:pPr>
        <w:pStyle w:val="ConsPlusNormal"/>
        <w:ind w:firstLine="540"/>
        <w:jc w:val="both"/>
      </w:pPr>
      <w:r>
        <w:t xml:space="preserve">2. Судебная власть осуществляется посредством </w:t>
      </w:r>
      <w:r>
        <w:t>конституционного, гражданского, административного и уголовного судопроизводства.</w:t>
      </w:r>
    </w:p>
    <w:p w:rsidR="002E30D2" w:rsidRDefault="00E06BAE">
      <w:pPr>
        <w:pStyle w:val="ConsPlusNormal"/>
        <w:ind w:firstLine="540"/>
        <w:jc w:val="both"/>
      </w:pPr>
      <w:r>
        <w:t>3. Судебная система Российской Федерации устанавливается Конституцией Российской Федерации и федеральным конституционным законом. Создание чрезвычайных судов не допускается.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8" w:name="Par935"/>
      <w:bookmarkEnd w:id="168"/>
      <w:r>
        <w:t>Статья 119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Федеральным законом могут быть установлены дополнительные требования к судьям с</w:t>
      </w:r>
      <w:r>
        <w:t>удов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69" w:name="Par939"/>
      <w:bookmarkEnd w:id="169"/>
      <w:r>
        <w:t>Статья 120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Судьи независимы и подчиняются только Конституции Российской Федерации и федеральному закону.</w:t>
      </w:r>
    </w:p>
    <w:p w:rsidR="002E30D2" w:rsidRDefault="00E06BAE">
      <w:pPr>
        <w:pStyle w:val="ConsPlusNormal"/>
        <w:ind w:firstLine="540"/>
        <w:jc w:val="both"/>
      </w:pPr>
      <w:r>
        <w:t>2. Суд, установив при рассмотрении дела несоответствие акта государственного или иного органа закону, принимает решение</w:t>
      </w:r>
      <w:r>
        <w:t xml:space="preserve"> в соответствии с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70" w:name="Par944"/>
      <w:bookmarkEnd w:id="170"/>
      <w:r>
        <w:t>Статья 121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Судьи несменяемы.</w:t>
      </w:r>
    </w:p>
    <w:p w:rsidR="002E30D2" w:rsidRDefault="00E06BAE">
      <w:pPr>
        <w:pStyle w:val="ConsPlusNormal"/>
        <w:ind w:firstLine="540"/>
        <w:jc w:val="both"/>
      </w:pPr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71" w:name="Par949"/>
      <w:bookmarkEnd w:id="171"/>
      <w:r>
        <w:t>Статья 122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Судьи неприкосновенны.</w:t>
      </w:r>
    </w:p>
    <w:p w:rsidR="002E30D2" w:rsidRDefault="00E06BAE">
      <w:pPr>
        <w:pStyle w:val="ConsPlusNormal"/>
        <w:ind w:firstLine="540"/>
        <w:jc w:val="both"/>
      </w:pPr>
      <w:r>
        <w:t xml:space="preserve">2. Судья не может </w:t>
      </w:r>
      <w:r>
        <w:t>быть привлечен к уголовной ответственности иначе как в порядке, определяемом федеральным законом.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72" w:name="Par954"/>
      <w:bookmarkEnd w:id="172"/>
      <w:r>
        <w:t>Статья 123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 xml:space="preserve">2. </w:t>
      </w:r>
      <w:r>
        <w:t>Заочное разбирательство уголовных дел в судах не допускается, кроме случаев, предусмотренных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3. Судопроизводство осуществляется на основе состязательности и равноправия сторон.</w:t>
      </w:r>
    </w:p>
    <w:p w:rsidR="002E30D2" w:rsidRDefault="00E06BAE">
      <w:pPr>
        <w:pStyle w:val="ConsPlusNormal"/>
        <w:ind w:firstLine="540"/>
        <w:jc w:val="both"/>
      </w:pPr>
      <w:r>
        <w:t>4. В случаях, предусмотренных федеральным законом, судопро</w:t>
      </w:r>
      <w:r>
        <w:t>изводство осуществляется с участием присяжных заседателей.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73" w:name="Par961"/>
      <w:bookmarkEnd w:id="173"/>
      <w:r>
        <w:t>Статья 124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статьи 125 Конституции РФ см. Постановление Конституционного Суда РФ от 16.06.1998 N 19-П.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74" w:name="Par969"/>
      <w:bookmarkEnd w:id="174"/>
      <w:r>
        <w:t>Статья 125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Конституционный Суд Российской Федерации состоит из 19 судей.</w:t>
      </w:r>
    </w:p>
    <w:p w:rsidR="002E30D2" w:rsidRDefault="00E06BAE">
      <w:pPr>
        <w:pStyle w:val="ConsPlusNormal"/>
        <w:ind w:firstLine="540"/>
        <w:jc w:val="both"/>
      </w:pPr>
      <w:bookmarkStart w:id="175" w:name="Par972"/>
      <w:bookmarkEnd w:id="175"/>
      <w:r>
        <w:t>2. Конституционный Суд Российской Федераци</w:t>
      </w:r>
      <w:r>
        <w:t>и по запросам Президента Российской Федерации, Совета Федерации, Государственной Думы, одной пятой членов Совета Федерации или депутатов Государственной Думы, Правительства Российской Федерации, Верховного Суда Российской Федерации, органов законодательной</w:t>
      </w:r>
      <w:r>
        <w:t xml:space="preserve"> и исполнительной власти субъектов Российской Федерации разрешает дела о соответствии Конституции Российской Федерации:</w:t>
      </w:r>
    </w:p>
    <w:p w:rsidR="002E30D2" w:rsidRDefault="00E06BAE">
      <w:pPr>
        <w:pStyle w:val="ConsPlusNormal"/>
        <w:ind w:firstLine="540"/>
        <w:jc w:val="both"/>
      </w:pPr>
      <w:r>
        <w:t>а) федеральных законов, нормативных актов Президента Российской Федерации, Совета Федерации, Государственной Думы, Правительства Российс</w:t>
      </w:r>
      <w:r>
        <w:t>кой Федерации;</w:t>
      </w:r>
    </w:p>
    <w:p w:rsidR="002E30D2" w:rsidRDefault="00E06BAE">
      <w:pPr>
        <w:pStyle w:val="ConsPlusNormal"/>
        <w:ind w:firstLine="540"/>
        <w:jc w:val="both"/>
      </w:pPr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</w:t>
      </w:r>
      <w:r>
        <w:t>ственной власти Российской Федерации и органов государственной власти субъектов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 xml:space="preserve"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</w:t>
      </w:r>
      <w:r>
        <w:t>органами государственной власти субъектов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 xml:space="preserve">г) не вступивших в силу международных договоров Российской Федерации </w:t>
      </w:r>
      <w:hyperlink w:anchor="Par986">
        <w:r>
          <w:rPr>
            <w:rStyle w:val="InternetLink"/>
            <w:color w:val="0000FF"/>
          </w:rPr>
          <w:t>&lt;26&gt;</w:t>
        </w:r>
      </w:hyperlink>
      <w:r>
        <w:t>.</w:t>
      </w:r>
    </w:p>
    <w:p w:rsidR="002E30D2" w:rsidRDefault="00E06BAE">
      <w:pPr>
        <w:pStyle w:val="ConsPlusNormal"/>
        <w:ind w:firstLine="540"/>
        <w:jc w:val="both"/>
      </w:pPr>
      <w:r>
        <w:t>3. Конституционный Суд Российской Федерации разрешает споры о компетенции:</w:t>
      </w:r>
    </w:p>
    <w:p w:rsidR="002E30D2" w:rsidRDefault="00E06BAE">
      <w:pPr>
        <w:pStyle w:val="ConsPlusNormal"/>
        <w:ind w:firstLine="540"/>
        <w:jc w:val="both"/>
      </w:pPr>
      <w:r>
        <w:t>а) между федера</w:t>
      </w:r>
      <w:r>
        <w:t>льными органами государственной власти;</w:t>
      </w:r>
    </w:p>
    <w:p w:rsidR="002E30D2" w:rsidRDefault="00E06BAE">
      <w:pPr>
        <w:pStyle w:val="ConsPlusNormal"/>
        <w:ind w:firstLine="540"/>
        <w:jc w:val="both"/>
      </w:pPr>
      <w: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2E30D2" w:rsidRDefault="00E06BAE">
      <w:pPr>
        <w:pStyle w:val="ConsPlusNormal"/>
        <w:ind w:firstLine="540"/>
        <w:jc w:val="both"/>
      </w:pPr>
      <w:r>
        <w:t>в) между высшими государственными органами субъектов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4. Конституци</w:t>
      </w:r>
      <w:r>
        <w:t>онный Суд Российской Федерации по жалобам на нарушение конституционных прав и свобод граждан и по запросам судов проверяет конституционность закона, примененного или подлежащего применению в конкретном деле, в порядке, установленном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>5.</w:t>
      </w:r>
      <w:r>
        <w:t xml:space="preserve">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 Рос</w:t>
      </w:r>
      <w:r>
        <w:t>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6. Акты или их отдельные положения, признанные неконституционными, утрачивают силу; не соответствующие Конституции Российской Федерации международные договоры Российской Федерации не подлежат введению в действие и применению.</w:t>
      </w:r>
    </w:p>
    <w:p w:rsidR="002E30D2" w:rsidRDefault="00E06BAE">
      <w:pPr>
        <w:pStyle w:val="ConsPlusNormal"/>
        <w:ind w:firstLine="540"/>
        <w:jc w:val="both"/>
      </w:pPr>
      <w:r>
        <w:t>7. Конститу</w:t>
      </w:r>
      <w:r>
        <w:t xml:space="preserve">ционный Суд Российской Федерации по запросу Совета Федерации дает заключение о соблюдении установленного </w:t>
      </w:r>
      <w:hyperlink w:anchor="Par677">
        <w:r>
          <w:rPr>
            <w:rStyle w:val="InternetLink"/>
            <w:color w:val="0000FF"/>
          </w:rPr>
          <w:t>порядка</w:t>
        </w:r>
      </w:hyperlink>
      <w:r>
        <w:t xml:space="preserve"> выдвижения обвинения Президента Российской Федерации в государственной измене или совершении иного тяжкого преступле</w:t>
      </w:r>
      <w:r>
        <w:t>ния.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bookmarkStart w:id="176" w:name="Par986"/>
      <w:bookmarkEnd w:id="176"/>
      <w:r>
        <w:t xml:space="preserve">&lt;26&gt; Редакция </w:t>
      </w:r>
      <w:hyperlink w:anchor="Par972">
        <w:r>
          <w:rPr>
            <w:rStyle w:val="InternetLink"/>
            <w:color w:val="0000FF"/>
          </w:rPr>
          <w:t>части 2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</w:t>
      </w:r>
      <w:r>
        <w:t xml:space="preserve">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</w:t>
      </w:r>
      <w:r>
        <w:t>овании статьи 126 Конституции РФ см. Постановление Конституционного Суда РФ от 16.06.1998 N 19-П.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77" w:name="Par992"/>
      <w:bookmarkEnd w:id="177"/>
      <w:r>
        <w:t>Статья 126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</w:t>
      </w:r>
      <w:r>
        <w:t>ивным и иным делам, подсудным судам, образованным в соответствии с федеральным конституционным законом,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</w:t>
      </w:r>
      <w:r>
        <w:t>бной практики &lt;27&gt;.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r>
        <w:t xml:space="preserve">&lt;27&gt; Редакция статьи 126 приведена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</w:t>
      </w:r>
      <w:r>
        <w:t>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2E30D2" w:rsidRDefault="002E30D2">
      <w:pPr>
        <w:pStyle w:val="ConsPlusNormal"/>
        <w:ind w:firstLine="540"/>
        <w:jc w:val="both"/>
      </w:pPr>
    </w:p>
    <w:p w:rsidR="002E30D2" w:rsidRDefault="00E06BAE">
      <w:pPr>
        <w:pStyle w:val="ConsPlusNormal"/>
        <w:jc w:val="center"/>
        <w:outlineLvl w:val="2"/>
      </w:pPr>
      <w:bookmarkStart w:id="178" w:name="Par998"/>
      <w:bookmarkEnd w:id="178"/>
      <w:r>
        <w:t>Статья 127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Исключена поправкой к Конст</w:t>
      </w:r>
      <w:r>
        <w:t>итуции Российской Федерации (Закон Российской Федерации о поправке к Конституции Российской Федерации "О Верховном Суде Российской Федерации и прокуратуре Российской Федерации") &lt;28&gt;.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r>
        <w:t>&lt;28&gt; Статья 127 исключена в соответстви</w:t>
      </w:r>
      <w:r>
        <w:t>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</w:t>
      </w:r>
      <w:r>
        <w:t>. (Официальный интернет-портал правовой информации (www.pravo.gov.ru), 2014, 6 февраля, N 0001201402060001).</w:t>
      </w:r>
    </w:p>
    <w:p w:rsidR="002E30D2" w:rsidRDefault="002E30D2">
      <w:pPr>
        <w:pStyle w:val="ConsPlusNormal"/>
        <w:ind w:firstLine="540"/>
        <w:jc w:val="both"/>
      </w:pPr>
    </w:p>
    <w:p w:rsidR="002E30D2" w:rsidRDefault="00E06BAE">
      <w:pPr>
        <w:pStyle w:val="ConsPlusNormal"/>
        <w:jc w:val="center"/>
        <w:outlineLvl w:val="2"/>
      </w:pPr>
      <w:bookmarkStart w:id="179" w:name="Par1004"/>
      <w:bookmarkEnd w:id="179"/>
      <w:r>
        <w:t>Статья 128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Судьи Конституционного Суда Российской Федерации, Верховного Суда Российской Федерации назначаются Советом Федерации по представлен</w:t>
      </w:r>
      <w:r>
        <w:t>ию Президента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Судьи других федеральных судов назначаются Президентом Российской Федерации в порядке, установленном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 xml:space="preserve">3. Полномочия, порядок образования и деятельности Конституционного Суда Российской Федерации, </w:t>
      </w:r>
      <w:r>
        <w:t>Верховного Суда Российской Федерации и иных федеральных судов устанавливаются федеральным конституционным законом &lt;29&gt;.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r>
        <w:t>&lt;29&gt; Редакция статьи 128 приведена в соответствии с Законом Российской Федерации о поправке к Конституц</w:t>
      </w:r>
      <w:r>
        <w:t>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</w:t>
      </w:r>
      <w:r>
        <w:t>.pravo.gov.ru), 2014, 6 февраля, N 0001201402060001).</w:t>
      </w:r>
    </w:p>
    <w:p w:rsidR="002E30D2" w:rsidRDefault="002E30D2">
      <w:pPr>
        <w:pStyle w:val="ConsPlusNormal"/>
        <w:ind w:firstLine="540"/>
        <w:jc w:val="both"/>
      </w:pPr>
    </w:p>
    <w:p w:rsidR="002E30D2" w:rsidRDefault="00E06BAE">
      <w:pPr>
        <w:pStyle w:val="ConsPlusNormal"/>
        <w:jc w:val="center"/>
        <w:outlineLvl w:val="2"/>
      </w:pPr>
      <w:bookmarkStart w:id="180" w:name="Par1012"/>
      <w:bookmarkEnd w:id="180"/>
      <w:r>
        <w:t>Статья 129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Полномочия, организация и порядок деятельности прокуратуры Российской Федерации определяются федеральным законом.</w:t>
      </w:r>
    </w:p>
    <w:p w:rsidR="002E30D2" w:rsidRDefault="00E06BAE">
      <w:pPr>
        <w:pStyle w:val="ConsPlusNormal"/>
        <w:ind w:firstLine="540"/>
        <w:jc w:val="both"/>
      </w:pPr>
      <w:r>
        <w:t xml:space="preserve">2. Генеральный прокурор Российской Федерации и заместители Генерального </w:t>
      </w:r>
      <w:r>
        <w:t>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3. Прокуроры субъектов Российской Федерации назначаются на должность Президентом Российской Федерации п</w:t>
      </w:r>
      <w:r>
        <w:t>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должности Президентом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4. Иные прокуроры, кроме прокуроров городов</w:t>
      </w:r>
      <w:r>
        <w:t>, районов и приравненных к ним прокуроров, назначаются на должность и освобождаются от должности Президентом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5. Прокуроры городов, районов и приравненные к ним прокуроры назначаются на должность и освобождаются от должности Генеральны</w:t>
      </w:r>
      <w:r>
        <w:t>м прокурором Российской Федерации &lt;30&gt;.</w:t>
      </w:r>
    </w:p>
    <w:p w:rsidR="002E30D2" w:rsidRDefault="00E06BAE">
      <w:pPr>
        <w:pStyle w:val="ConsPlusNormal"/>
        <w:ind w:firstLine="540"/>
        <w:jc w:val="both"/>
      </w:pPr>
      <w:r>
        <w:t>--------------------------------</w:t>
      </w:r>
    </w:p>
    <w:p w:rsidR="002E30D2" w:rsidRDefault="00E06BAE">
      <w:pPr>
        <w:pStyle w:val="ConsPlusNormal"/>
        <w:ind w:firstLine="540"/>
        <w:jc w:val="both"/>
      </w:pPr>
      <w:r>
        <w:t>&lt;30&gt; Редакция статьи 129 приведена в соответствии с Законом Российской Федерации о поправке к Конституции Российской Федерации от 5 февраля 2014 г. N 2-ФКЗ "О Верховном Суде Российско</w:t>
      </w:r>
      <w:r>
        <w:t>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81" w:name="Par1022"/>
      <w:bookmarkEnd w:id="181"/>
      <w:r>
        <w:rPr>
          <w:b/>
          <w:bCs/>
          <w:sz w:val="16"/>
          <w:szCs w:val="16"/>
        </w:rPr>
        <w:t>ГЛАВА 8. МЕСТНОЕ САМОУПРА</w:t>
      </w:r>
      <w:r>
        <w:rPr>
          <w:b/>
          <w:bCs/>
          <w:sz w:val="16"/>
          <w:szCs w:val="16"/>
        </w:rPr>
        <w:t>ВЛЕНИЕ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182" w:name="Par1024"/>
      <w:bookmarkEnd w:id="182"/>
      <w:r>
        <w:t>Статья 130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2E30D2" w:rsidRDefault="00E06BAE">
      <w:pPr>
        <w:pStyle w:val="ConsPlusNormal"/>
        <w:ind w:firstLine="540"/>
        <w:jc w:val="both"/>
      </w:pPr>
      <w:r>
        <w:t>2. Местное самоуправление осуществляется гра</w:t>
      </w:r>
      <w:r>
        <w:t>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83" w:name="Par1029"/>
      <w:bookmarkEnd w:id="183"/>
      <w:r>
        <w:t>Статья 131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1. Местное самоуправление осуществляется в городских, сельских поселениях и на других территориях с учетом историче</w:t>
      </w:r>
      <w:r>
        <w:t>ских и иных местных традиций. Структура органов местного самоуправления определяется населением самостоятельно.</w:t>
      </w:r>
    </w:p>
    <w:p w:rsidR="002E30D2" w:rsidRDefault="00E06BAE">
      <w:pPr>
        <w:pStyle w:val="ConsPlusNormal"/>
        <w:ind w:firstLine="540"/>
        <w:jc w:val="both"/>
      </w:pPr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</w:t>
      </w:r>
      <w:r>
        <w:t>й.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84" w:name="Par1034"/>
      <w:bookmarkEnd w:id="184"/>
      <w:r>
        <w:t>Статья 132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</w:t>
      </w:r>
      <w:r>
        <w:t>вопросы местного значения.</w:t>
      </w:r>
    </w:p>
    <w:p w:rsidR="002E30D2" w:rsidRDefault="00E06BAE">
      <w:pPr>
        <w:pStyle w:val="ConsPlusNormal"/>
        <w:ind w:firstLine="540"/>
        <w:jc w:val="both"/>
      </w:pPr>
      <w:r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</w:t>
      </w:r>
      <w:r>
        <w:t>сударству.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85" w:name="Par1039"/>
      <w:bookmarkEnd w:id="185"/>
      <w:r>
        <w:t>Статья 133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</w:t>
      </w:r>
      <w:r>
        <w:t>стного самоуправления, установленных Конституцией Российской Федерации и федеральными законами.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86" w:name="Par1043"/>
      <w:bookmarkEnd w:id="186"/>
      <w:r>
        <w:rPr>
          <w:b/>
          <w:bCs/>
          <w:sz w:val="16"/>
          <w:szCs w:val="16"/>
        </w:rPr>
        <w:t>ГЛАВА 9. КОНСТИТУЦИОННЫЕ ПОПРАВКИ И ПЕРЕСМОТР КОНСТИТУЦИИ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outlineLvl w:val="2"/>
      </w:pPr>
      <w:bookmarkStart w:id="187" w:name="Par1045"/>
      <w:bookmarkEnd w:id="187"/>
      <w:r>
        <w:t>Статья 134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>Предложения о поправках и пересмотре положений Конституции Российской Федерации могут вн</w:t>
      </w:r>
      <w:r>
        <w:t>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</w:t>
      </w:r>
      <w:r>
        <w:t>ции или депутатов Государственной Думы.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88" w:name="Par1049"/>
      <w:bookmarkEnd w:id="188"/>
      <w:r>
        <w:t>Статья 135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Положения </w:t>
      </w:r>
      <w:hyperlink w:anchor="Par25">
        <w:r>
          <w:rPr>
            <w:rStyle w:val="InternetLink"/>
            <w:color w:val="0000FF"/>
          </w:rPr>
          <w:t>глав 1,</w:t>
        </w:r>
      </w:hyperlink>
      <w:hyperlink w:anchor="Par124">
        <w:r>
          <w:rPr>
            <w:rStyle w:val="InternetLink"/>
            <w:color w:val="0000FF"/>
          </w:rPr>
          <w:t>2</w:t>
        </w:r>
      </w:hyperlink>
      <w:r>
        <w:t xml:space="preserve"> и </w:t>
      </w:r>
      <w:hyperlink w:anchor="Par1043">
        <w:r>
          <w:rPr>
            <w:rStyle w:val="InternetLink"/>
            <w:color w:val="0000FF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2 статьи 135 Конституции РФ см. Постановление Конституционного Суда РФ от 12.04.1995 N 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 xml:space="preserve">2. Если предложение о пересмотре положений </w:t>
      </w:r>
      <w:hyperlink w:anchor="Par25">
        <w:r>
          <w:rPr>
            <w:rStyle w:val="InternetLink"/>
            <w:color w:val="0000FF"/>
          </w:rPr>
          <w:t>глав 1,</w:t>
        </w:r>
      </w:hyperlink>
      <w:hyperlink w:anchor="Par124">
        <w:r>
          <w:rPr>
            <w:rStyle w:val="InternetLink"/>
            <w:color w:val="0000FF"/>
          </w:rPr>
          <w:t>2</w:t>
        </w:r>
      </w:hyperlink>
      <w:r>
        <w:t xml:space="preserve"> и </w:t>
      </w:r>
      <w:hyperlink w:anchor="Par1043">
        <w:r>
          <w:rPr>
            <w:rStyle w:val="InternetLink"/>
            <w:color w:val="0000FF"/>
          </w:rPr>
          <w:t>9</w:t>
        </w:r>
      </w:hyperlink>
      <w:r>
        <w:t xml:space="preserve"> Конституции Российской Федерации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</w:t>
      </w:r>
      <w:r>
        <w:t>ие.</w:t>
      </w:r>
    </w:p>
    <w:p w:rsidR="002E30D2" w:rsidRDefault="00E06BAE">
      <w:pPr>
        <w:pStyle w:val="ConsPlusNormal"/>
        <w:ind w:firstLine="540"/>
        <w:jc w:val="both"/>
      </w:pPr>
      <w:r>
        <w:t>3. Конституционное Собрание либо подтверждает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</w:t>
      </w:r>
      <w:r>
        <w:t>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</w:t>
      </w:r>
      <w:r>
        <w:t>частие более половины избирателей.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статьи 136 Конституции РФ см. Постановление Конституционного Суда РФ от 31.10.1995 N 12-П.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jc w:val="center"/>
        <w:outlineLvl w:val="2"/>
      </w:pPr>
      <w:bookmarkStart w:id="189" w:name="Par1063"/>
      <w:bookmarkEnd w:id="189"/>
      <w:r>
        <w:t>Статья 136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Поправки к </w:t>
      </w:r>
      <w:hyperlink w:anchor="Par383">
        <w:r>
          <w:rPr>
            <w:rStyle w:val="InternetLink"/>
            <w:color w:val="0000FF"/>
          </w:rPr>
          <w:t>главам 3</w:t>
        </w:r>
      </w:hyperlink>
      <w:r>
        <w:t xml:space="preserve"> - </w:t>
      </w:r>
      <w:hyperlink w:anchor="Par1022">
        <w:r>
          <w:rPr>
            <w:rStyle w:val="InternetLink"/>
            <w:color w:val="0000FF"/>
          </w:rPr>
          <w:t>8</w:t>
        </w:r>
      </w:hyperlink>
      <w:r>
        <w:t xml:space="preserve"> Конституции Российской Федерации принимаются в </w:t>
      </w:r>
      <w:hyperlink w:anchor="Par844">
        <w:r>
          <w:rPr>
            <w:rStyle w:val="InternetLink"/>
            <w:color w:val="0000FF"/>
          </w:rPr>
          <w:t>порядке</w:t>
        </w:r>
      </w:hyperlink>
      <w:r>
        <w:t xml:space="preserve">, предусмотренном для принятия федерального конституционного закона, и вступают в силу после их одобрения органами законодательной власти не менее </w:t>
      </w:r>
      <w:r>
        <w:t>чем двух третей субъектов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2"/>
      </w:pPr>
      <w:bookmarkStart w:id="190" w:name="Par1067"/>
      <w:bookmarkEnd w:id="190"/>
      <w:r>
        <w:t>Статья 137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ind w:firstLine="540"/>
        <w:jc w:val="both"/>
      </w:pPr>
      <w:r>
        <w:t xml:space="preserve">1. Изменения в </w:t>
      </w:r>
      <w:hyperlink w:anchor="Par385">
        <w:r>
          <w:rPr>
            <w:rStyle w:val="InternetLink"/>
            <w:color w:val="0000FF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федерального конституционного закона о принят</w:t>
      </w:r>
      <w:r>
        <w:t>ии в Российскую Федерацию и образовании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О толковании части 2 статьи 137 Конституции РФ см. Постано</w:t>
      </w:r>
      <w:r>
        <w:t>вление Конституционного Суда РФ от 28.11.1995 N 15-П.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 xml:space="preserve"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hyperlink w:anchor="Par385">
        <w:r>
          <w:rPr>
            <w:rStyle w:val="InternetLink"/>
            <w:color w:val="0000FF"/>
          </w:rPr>
          <w:t>статью 65</w:t>
        </w:r>
      </w:hyperlink>
      <w:r>
        <w:t xml:space="preserve"> Конституции Российской Федерации.</w:t>
      </w:r>
    </w:p>
    <w:p w:rsidR="002E30D2" w:rsidRDefault="002E30D2">
      <w:pPr>
        <w:pStyle w:val="ConsPlusNormal"/>
      </w:pPr>
    </w:p>
    <w:p w:rsidR="002E30D2" w:rsidRDefault="00E06BA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1" w:name="Par1076"/>
      <w:bookmarkEnd w:id="191"/>
      <w:r>
        <w:rPr>
          <w:b/>
          <w:bCs/>
          <w:sz w:val="16"/>
          <w:szCs w:val="16"/>
        </w:rPr>
        <w:t>РАЗДЕЛ ВТОРОЙ</w:t>
      </w:r>
    </w:p>
    <w:p w:rsidR="002E30D2" w:rsidRDefault="002E30D2">
      <w:pPr>
        <w:pStyle w:val="ConsPlusNormal"/>
        <w:jc w:val="center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ЗАКЛЮЧИТЕЛЬНЫЕ И ПЕРЕХОДНЫЕ ПОЛОЖЕНИЯ</w:t>
      </w:r>
    </w:p>
    <w:p w:rsidR="002E30D2" w:rsidRDefault="002E30D2">
      <w:pPr>
        <w:pStyle w:val="ConsPlusNormal"/>
        <w:rPr>
          <w:b/>
          <w:bCs/>
          <w:sz w:val="16"/>
          <w:szCs w:val="16"/>
        </w:rPr>
      </w:pPr>
    </w:p>
    <w:p w:rsidR="002E30D2" w:rsidRDefault="00E06BAE">
      <w:pPr>
        <w:pStyle w:val="ConsPlusNormal"/>
        <w:ind w:firstLine="540"/>
        <w:jc w:val="both"/>
      </w:pPr>
      <w:r>
        <w:t>1. Конституция Российской Федерации вступает в силу со дня официального ее опубликования по результатам всенародного голосования.</w:t>
      </w:r>
    </w:p>
    <w:p w:rsidR="002E30D2" w:rsidRDefault="00E06BAE">
      <w:pPr>
        <w:pStyle w:val="ConsPlusNormal"/>
        <w:ind w:firstLine="540"/>
        <w:jc w:val="both"/>
      </w:pPr>
      <w:r>
        <w:t>День всенародного голосования 12 декабря 1993 г. считается днем принятия Конституции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Одновременно прекращается действие Конституции (Основного Закона) Российской Федерации - России, принятой 12 апреля 1978 года, с последующими изменен</w:t>
      </w:r>
      <w:r>
        <w:t>иями и дополнениями.</w:t>
      </w:r>
    </w:p>
    <w:p w:rsidR="002E30D2" w:rsidRDefault="00E06BAE">
      <w:pPr>
        <w:pStyle w:val="ConsPlusNormal"/>
        <w:ind w:firstLine="540"/>
        <w:jc w:val="both"/>
      </w:pPr>
      <w:r>
        <w:t xml:space="preserve">В случае несоответствия положениям Конституции Российской Федерации положений Федеративного договора - Договора о разграничении предметов ведения и полномочий между федеральными органами государственной власти Российской Федерации и </w:t>
      </w:r>
      <w:r>
        <w:t>органами государственной власти суверенных республик в составе Российской Федерации,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</w:t>
      </w:r>
      <w:r>
        <w:t>ластей, городов Москвы и Санкт-Петербурга Российской Федерации,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автономных</w:t>
      </w:r>
      <w:r>
        <w:t xml:space="preserve">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</w:t>
      </w:r>
      <w:r>
        <w:t>ектов Российской Федерации - действуют положения Конституции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</w:t>
      </w:r>
      <w:r>
        <w:t>уции Российской Федерации.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КонсультантПлюс: примечание.</w:t>
      </w:r>
    </w:p>
    <w:p w:rsidR="002E30D2" w:rsidRDefault="00E06BAE">
      <w:pPr>
        <w:pStyle w:val="ConsPlusNormal"/>
        <w:ind w:firstLine="540"/>
        <w:jc w:val="both"/>
      </w:pPr>
      <w:r>
        <w:t>По вопросу о применении пункта 3 см. определение Конституционного Суда РФ от 05.11.1998 N 134-О.</w:t>
      </w: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E30D2" w:rsidRDefault="00E06BAE">
      <w:pPr>
        <w:pStyle w:val="ConsPlusNormal"/>
        <w:ind w:firstLine="540"/>
        <w:jc w:val="both"/>
      </w:pPr>
      <w:r>
        <w:t>3. Президент Российской Федерации, избранный в соответствии с Конституцией (Основным Законом) Российс</w:t>
      </w:r>
      <w:r>
        <w:t>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p w:rsidR="002E30D2" w:rsidRDefault="00E06BAE">
      <w:pPr>
        <w:pStyle w:val="ConsPlusNormal"/>
        <w:ind w:firstLine="540"/>
        <w:jc w:val="both"/>
      </w:pPr>
      <w:r>
        <w:t>4. Совет Министров - Правительство Российской Федерации со дня вступления в силу настоящей Констит</w:t>
      </w:r>
      <w:r>
        <w:t xml:space="preserve">уции приобретает права, обязанности и ответственность Правительства Российской Федерации, установленные </w:t>
      </w:r>
      <w:hyperlink w:anchor="Par858">
        <w:r>
          <w:rPr>
            <w:rStyle w:val="InternetLink"/>
            <w:color w:val="0000FF"/>
          </w:rPr>
          <w:t>Конституцией</w:t>
        </w:r>
      </w:hyperlink>
      <w:r>
        <w:t xml:space="preserve"> Российской Федерации, и впредь именуется - Правительство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5. Суды в Российской Федерации ос</w:t>
      </w:r>
      <w:r>
        <w:t xml:space="preserve">уществляют правосудие в соответствии с их полномочиями, установленными настоящей </w:t>
      </w:r>
      <w:hyperlink w:anchor="Par925">
        <w:r>
          <w:rPr>
            <w:rStyle w:val="InternetLink"/>
            <w:color w:val="0000FF"/>
          </w:rPr>
          <w:t>Конституцией</w:t>
        </w:r>
      </w:hyperlink>
      <w:r>
        <w:t>.</w:t>
      </w:r>
    </w:p>
    <w:p w:rsidR="002E30D2" w:rsidRDefault="00E06BAE">
      <w:pPr>
        <w:pStyle w:val="ConsPlusNormal"/>
        <w:ind w:firstLine="540"/>
        <w:jc w:val="both"/>
      </w:pPr>
      <w:r>
        <w:t>После вступления в силу Конституции судьи всех судов Российской Федерации сохраняют свои полномочия до истечения срока, на который они</w:t>
      </w:r>
      <w:r>
        <w:t xml:space="preserve"> были избраны. Вакантные должности замещаются в порядке, установленном настоящей </w:t>
      </w:r>
      <w:hyperlink w:anchor="Par1004">
        <w:r>
          <w:rPr>
            <w:rStyle w:val="InternetLink"/>
            <w:color w:val="0000FF"/>
          </w:rPr>
          <w:t>Конституцией</w:t>
        </w:r>
      </w:hyperlink>
      <w:r>
        <w:t>.</w:t>
      </w:r>
    </w:p>
    <w:p w:rsidR="002E30D2" w:rsidRDefault="00E06BAE">
      <w:pPr>
        <w:pStyle w:val="ConsPlusNormal"/>
        <w:ind w:firstLine="540"/>
        <w:jc w:val="both"/>
      </w:pPr>
      <w:r>
        <w:t>6. Впредь до введения в действие федерального закона, устанавливающего порядок рассмотрения дел судом с участием присяжных заседателе</w:t>
      </w:r>
      <w:r>
        <w:t>й, сохраняется прежний порядок судебного рассмотрения соответствующих дел.</w:t>
      </w:r>
    </w:p>
    <w:p w:rsidR="002E30D2" w:rsidRDefault="00E06BAE">
      <w:pPr>
        <w:pStyle w:val="ConsPlusNormal"/>
        <w:ind w:firstLine="540"/>
        <w:jc w:val="both"/>
      </w:pPr>
      <w:r>
        <w:t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ареста, содержания под ст</w:t>
      </w:r>
      <w:r>
        <w:t>ражей и задержания лиц, подозреваемых в совершении преступления.</w:t>
      </w:r>
    </w:p>
    <w:p w:rsidR="002E30D2" w:rsidRDefault="00E06BAE">
      <w:pPr>
        <w:pStyle w:val="ConsPlusNormal"/>
        <w:ind w:firstLine="540"/>
        <w:jc w:val="both"/>
      </w:pPr>
      <w:r>
        <w:t>7. Совет Федерации первого созыва и Государственная Дума первого созыва избираются сроком на два года.</w:t>
      </w:r>
    </w:p>
    <w:p w:rsidR="002E30D2" w:rsidRDefault="00E06BAE">
      <w:pPr>
        <w:pStyle w:val="ConsPlusNormal"/>
        <w:ind w:firstLine="540"/>
        <w:jc w:val="both"/>
      </w:pPr>
      <w:r>
        <w:t>8. Совет Федерации на свое первое заседание собирается на тридцатый день после избрания.</w:t>
      </w:r>
      <w:r>
        <w:t xml:space="preserve"> Первое заседание Совета Федерации открывает Президент Российской Федерации.</w:t>
      </w:r>
    </w:p>
    <w:p w:rsidR="002E30D2" w:rsidRDefault="00E06BAE">
      <w:pPr>
        <w:pStyle w:val="ConsPlusNormal"/>
        <w:ind w:firstLine="540"/>
        <w:jc w:val="both"/>
      </w:pPr>
      <w:r>
        <w:t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</w:t>
      </w:r>
      <w:r>
        <w:t xml:space="preserve">ийской Федерации не распространяются положения настоящей </w:t>
      </w:r>
      <w:hyperlink w:anchor="Par713">
        <w:r>
          <w:rPr>
            <w:rStyle w:val="InternetLink"/>
            <w:color w:val="0000FF"/>
          </w:rPr>
          <w:t>Конституции</w:t>
        </w:r>
      </w:hyperlink>
      <w:r>
        <w:t xml:space="preserve">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2E30D2" w:rsidRDefault="00E06BAE">
      <w:pPr>
        <w:pStyle w:val="ConsPlusNormal"/>
        <w:ind w:firstLine="540"/>
        <w:jc w:val="both"/>
      </w:pPr>
      <w:r>
        <w:t xml:space="preserve">Депутаты Совета Федерации </w:t>
      </w:r>
      <w:r>
        <w:t>первого созыва осуществляют свои полномочия на непостоянной основе.</w:t>
      </w:r>
    </w:p>
    <w:p w:rsidR="002E30D2" w:rsidRDefault="002E30D2">
      <w:pPr>
        <w:pStyle w:val="ConsPlusNormal"/>
      </w:pPr>
    </w:p>
    <w:p w:rsidR="002E30D2" w:rsidRDefault="002E30D2">
      <w:pPr>
        <w:pStyle w:val="ConsPlusNormal"/>
      </w:pPr>
    </w:p>
    <w:p w:rsidR="002E30D2" w:rsidRDefault="002E30D2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2E30D2" w:rsidSect="002E30D2">
      <w:type w:val="continuous"/>
      <w:pgSz w:w="11906" w:h="16838"/>
      <w:pgMar w:top="1440" w:right="566" w:bottom="1440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/>
  <w:rsids>
    <w:rsidRoot w:val="002E30D2"/>
    <w:rsid w:val="002E30D2"/>
    <w:rsid w:val="00E0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2E30D2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2E30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E30D2"/>
    <w:pPr>
      <w:spacing w:after="140"/>
    </w:pPr>
  </w:style>
  <w:style w:type="paragraph" w:styleId="a4">
    <w:name w:val="List"/>
    <w:basedOn w:val="a3"/>
    <w:rsid w:val="002E30D2"/>
  </w:style>
  <w:style w:type="paragraph" w:customStyle="1" w:styleId="Caption">
    <w:name w:val="Caption"/>
    <w:basedOn w:val="a"/>
    <w:qFormat/>
    <w:rsid w:val="002E30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E30D2"/>
    <w:pPr>
      <w:suppressLineNumbers/>
    </w:pPr>
  </w:style>
  <w:style w:type="paragraph" w:customStyle="1" w:styleId="ConsPlusNormal">
    <w:name w:val="ConsPlusNormal"/>
    <w:qFormat/>
    <w:rsid w:val="002E30D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2E30D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2E30D2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2E30D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2E30D2"/>
    <w:pPr>
      <w:suppressLineNumbers/>
    </w:pPr>
  </w:style>
  <w:style w:type="paragraph" w:customStyle="1" w:styleId="TableHeading">
    <w:name w:val="Table Heading"/>
    <w:basedOn w:val="TableContents"/>
    <w:qFormat/>
    <w:rsid w:val="002E30D2"/>
    <w:pPr>
      <w:jc w:val="center"/>
    </w:pPr>
    <w:rPr>
      <w:b/>
      <w:bCs/>
    </w:rPr>
  </w:style>
  <w:style w:type="paragraph" w:customStyle="1" w:styleId="Footer">
    <w:name w:val="Footer"/>
    <w:basedOn w:val="a"/>
    <w:rsid w:val="002E30D2"/>
    <w:pPr>
      <w:suppressLineNumbers/>
      <w:tabs>
        <w:tab w:val="center" w:pos="5358"/>
        <w:tab w:val="right" w:pos="10716"/>
      </w:tabs>
    </w:pPr>
  </w:style>
  <w:style w:type="paragraph" w:customStyle="1" w:styleId="Header">
    <w:name w:val="Header"/>
    <w:basedOn w:val="a"/>
    <w:rsid w:val="002E30D2"/>
    <w:pPr>
      <w:suppressLineNumbers/>
      <w:tabs>
        <w:tab w:val="center" w:pos="5358"/>
        <w:tab w:val="right" w:pos="10716"/>
      </w:tabs>
    </w:pPr>
  </w:style>
  <w:style w:type="paragraph" w:styleId="a5">
    <w:name w:val="Balloon Text"/>
    <w:basedOn w:val="a"/>
    <w:link w:val="a6"/>
    <w:uiPriority w:val="99"/>
    <w:semiHidden/>
    <w:unhideWhenUsed/>
    <w:rsid w:val="00E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AE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15218</Words>
  <Characters>86748</Characters>
  <Application>Microsoft Office Word</Application>
  <DocSecurity>0</DocSecurity>
  <Lines>722</Lines>
  <Paragraphs>203</Paragraphs>
  <ScaleCrop>false</ScaleCrop>
  <Company>Microsoft</Company>
  <LinksUpToDate>false</LinksUpToDate>
  <CharactersWithSpaces>101763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</dc:title>
  <dc:creator>ConsultantPlus</dc:creator>
  <cp:lastModifiedBy>Юрист</cp:lastModifiedBy>
  <cp:revision>2</cp:revision>
  <dcterms:created xsi:type="dcterms:W3CDTF">2019-11-26T03:43:00Z</dcterms:created>
  <dcterms:modified xsi:type="dcterms:W3CDTF">2019-11-26T03:43:00Z</dcterms:modified>
  <dc:language>en-US</dc:language>
</cp:coreProperties>
</file>